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11E" w:rsidRDefault="003A14EE">
      <w:r>
        <w:t>FOR MONDAY/WEDNESDAY CLASSES</w:t>
      </w:r>
    </w:p>
    <w:tbl>
      <w:tblPr>
        <w:tblW w:w="0" w:type="auto"/>
        <w:tblInd w:w="14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202"/>
        <w:gridCol w:w="3478"/>
        <w:gridCol w:w="4320"/>
      </w:tblGrid>
      <w:tr w:rsidR="003A14EE" w:rsidRPr="003A14EE" w:rsidTr="0086272B">
        <w:tc>
          <w:tcPr>
            <w:tcW w:w="1202" w:type="dxa"/>
            <w:shd w:val="clear" w:color="auto" w:fill="404F64"/>
            <w:hideMark/>
          </w:tcPr>
          <w:p w:rsidR="003A14EE" w:rsidRPr="003A14EE" w:rsidRDefault="003A14EE" w:rsidP="003A14EE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color w:val="FFFFFF"/>
                <w:kern w:val="2"/>
                <w:sz w:val="24"/>
                <w:szCs w:val="24"/>
                <w:lang w:eastAsia="hi-IN" w:bidi="hi-IN"/>
              </w:rPr>
            </w:pPr>
            <w:r w:rsidRPr="003A14EE">
              <w:rPr>
                <w:rFonts w:ascii="High Tower Text" w:eastAsia="SimSun" w:hAnsi="High Tower Text" w:cs="Mangal"/>
                <w:b/>
                <w:color w:val="FFFFFF"/>
                <w:kern w:val="2"/>
                <w:sz w:val="24"/>
                <w:szCs w:val="24"/>
                <w:lang w:eastAsia="hi-IN" w:bidi="hi-IN"/>
              </w:rPr>
              <w:t>Unit 1</w:t>
            </w:r>
          </w:p>
        </w:tc>
        <w:tc>
          <w:tcPr>
            <w:tcW w:w="3478" w:type="dxa"/>
            <w:shd w:val="clear" w:color="auto" w:fill="404F64"/>
            <w:hideMark/>
          </w:tcPr>
          <w:p w:rsidR="003A14EE" w:rsidRPr="003A14EE" w:rsidRDefault="003A14EE" w:rsidP="003A14EE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color w:val="FFFFFF"/>
                <w:kern w:val="2"/>
                <w:sz w:val="24"/>
                <w:szCs w:val="24"/>
                <w:lang w:eastAsia="hi-IN" w:bidi="hi-IN"/>
              </w:rPr>
            </w:pPr>
            <w:r w:rsidRPr="003A14EE">
              <w:rPr>
                <w:rFonts w:ascii="High Tower Text" w:eastAsia="SimSun" w:hAnsi="High Tower Text" w:cs="Mangal"/>
                <w:b/>
                <w:color w:val="FFFFFF"/>
                <w:kern w:val="2"/>
                <w:sz w:val="24"/>
                <w:szCs w:val="24"/>
                <w:lang w:eastAsia="hi-IN" w:bidi="hi-IN"/>
              </w:rPr>
              <w:t xml:space="preserve">Class </w:t>
            </w:r>
          </w:p>
        </w:tc>
        <w:tc>
          <w:tcPr>
            <w:tcW w:w="4320" w:type="dxa"/>
            <w:shd w:val="clear" w:color="auto" w:fill="404F64"/>
            <w:hideMark/>
          </w:tcPr>
          <w:p w:rsidR="003A14EE" w:rsidRPr="003A14EE" w:rsidRDefault="003A14EE" w:rsidP="003A14EE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color w:val="FFFFFF"/>
                <w:kern w:val="2"/>
                <w:sz w:val="24"/>
                <w:szCs w:val="24"/>
                <w:lang w:eastAsia="hi-IN" w:bidi="hi-IN"/>
              </w:rPr>
            </w:pPr>
            <w:r w:rsidRPr="003A14EE">
              <w:rPr>
                <w:rFonts w:ascii="High Tower Text" w:eastAsia="SimSun" w:hAnsi="High Tower Text" w:cs="Mangal"/>
                <w:b/>
                <w:color w:val="FFFFFF"/>
                <w:kern w:val="2"/>
                <w:sz w:val="24"/>
                <w:szCs w:val="24"/>
                <w:lang w:eastAsia="hi-IN" w:bidi="hi-IN"/>
              </w:rPr>
              <w:t>Due</w:t>
            </w:r>
          </w:p>
        </w:tc>
      </w:tr>
      <w:tr w:rsidR="003A14EE" w:rsidRPr="003A14EE" w:rsidTr="0086272B">
        <w:tc>
          <w:tcPr>
            <w:tcW w:w="9000" w:type="dxa"/>
            <w:gridSpan w:val="3"/>
            <w:shd w:val="clear" w:color="auto" w:fill="5F497A" w:themeFill="accent4" w:themeFillShade="BF"/>
            <w:hideMark/>
          </w:tcPr>
          <w:p w:rsidR="003A14EE" w:rsidRPr="003A14EE" w:rsidRDefault="003A14EE" w:rsidP="003A14EE">
            <w:pPr>
              <w:widowControl w:val="0"/>
              <w:suppressLineNumbers/>
              <w:tabs>
                <w:tab w:val="left" w:pos="6420"/>
              </w:tabs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kern w:val="2"/>
                <w:sz w:val="24"/>
                <w:szCs w:val="24"/>
                <w:lang w:eastAsia="hi-IN" w:bidi="hi-IN"/>
              </w:rPr>
            </w:pPr>
            <w:r w:rsidRPr="003A14EE">
              <w:rPr>
                <w:rFonts w:ascii="High Tower Text" w:eastAsia="SimSun" w:hAnsi="High Tower Text" w:cs="Mangal"/>
                <w:b/>
                <w:kern w:val="2"/>
                <w:sz w:val="24"/>
                <w:szCs w:val="24"/>
                <w:lang w:eastAsia="hi-IN" w:bidi="hi-IN"/>
              </w:rPr>
              <w:t>WEEK 1 – January 11-15</w:t>
            </w:r>
            <w:r w:rsidRPr="003A14EE">
              <w:rPr>
                <w:rFonts w:ascii="High Tower Text" w:eastAsia="SimSun" w:hAnsi="High Tower Text" w:cs="Mangal"/>
                <w:b/>
                <w:kern w:val="2"/>
                <w:sz w:val="24"/>
                <w:szCs w:val="24"/>
                <w:lang w:eastAsia="hi-IN" w:bidi="hi-IN"/>
              </w:rPr>
              <w:tab/>
            </w:r>
          </w:p>
        </w:tc>
      </w:tr>
      <w:tr w:rsidR="003A14EE" w:rsidRPr="003A14EE" w:rsidTr="0086272B">
        <w:tc>
          <w:tcPr>
            <w:tcW w:w="1202" w:type="dxa"/>
            <w:shd w:val="clear" w:color="auto" w:fill="8A9BB4"/>
          </w:tcPr>
          <w:p w:rsidR="003A14EE" w:rsidRPr="003A14EE" w:rsidRDefault="003A14EE" w:rsidP="003A14EE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kern w:val="2"/>
                <w:sz w:val="24"/>
                <w:szCs w:val="24"/>
                <w:lang w:eastAsia="hi-IN" w:bidi="hi-IN"/>
              </w:rPr>
            </w:pPr>
            <w:r w:rsidRPr="003A14EE">
              <w:rPr>
                <w:rFonts w:ascii="High Tower Text" w:eastAsia="SimSun" w:hAnsi="High Tower Text" w:cs="Mangal"/>
                <w:b/>
                <w:kern w:val="2"/>
                <w:sz w:val="24"/>
                <w:szCs w:val="24"/>
                <w:lang w:eastAsia="hi-IN" w:bidi="hi-IN"/>
              </w:rPr>
              <w:t>M 1/11</w:t>
            </w:r>
          </w:p>
        </w:tc>
        <w:tc>
          <w:tcPr>
            <w:tcW w:w="3478" w:type="dxa"/>
            <w:shd w:val="clear" w:color="auto" w:fill="F2DBDB" w:themeFill="accent2" w:themeFillTint="33"/>
          </w:tcPr>
          <w:p w:rsidR="003A14EE" w:rsidRPr="003A14EE" w:rsidRDefault="003A14EE" w:rsidP="003A14EE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kern w:val="2"/>
                <w:sz w:val="24"/>
                <w:szCs w:val="24"/>
                <w:lang w:eastAsia="hi-IN" w:bidi="hi-IN"/>
              </w:rPr>
            </w:pPr>
            <w:r w:rsidRPr="003A14EE">
              <w:rPr>
                <w:rFonts w:ascii="High Tower Text" w:eastAsia="SimSun" w:hAnsi="High Tower Text" w:cs="Mangal"/>
                <w:kern w:val="2"/>
                <w:sz w:val="24"/>
                <w:szCs w:val="24"/>
                <w:lang w:eastAsia="hi-IN" w:bidi="hi-IN"/>
              </w:rPr>
              <w:t xml:space="preserve">Syllabus, Bb, Wiki, Readings, </w:t>
            </w:r>
            <w:proofErr w:type="spellStart"/>
            <w:r w:rsidRPr="003A14EE">
              <w:rPr>
                <w:rFonts w:ascii="High Tower Text" w:eastAsia="SimSun" w:hAnsi="High Tower Text" w:cs="Mangal"/>
                <w:kern w:val="2"/>
                <w:sz w:val="24"/>
                <w:szCs w:val="24"/>
                <w:lang w:eastAsia="hi-IN" w:bidi="hi-IN"/>
              </w:rPr>
              <w:t>google</w:t>
            </w:r>
            <w:proofErr w:type="spellEnd"/>
            <w:r w:rsidRPr="003A14EE">
              <w:rPr>
                <w:rFonts w:ascii="High Tower Text" w:eastAsia="SimSun" w:hAnsi="High Tower Text" w:cs="Mangal"/>
                <w:kern w:val="2"/>
                <w:sz w:val="24"/>
                <w:szCs w:val="24"/>
                <w:lang w:eastAsia="hi-IN" w:bidi="hi-IN"/>
              </w:rPr>
              <w:t xml:space="preserve"> docs, overview of papers and research project</w:t>
            </w:r>
          </w:p>
        </w:tc>
        <w:tc>
          <w:tcPr>
            <w:tcW w:w="4320" w:type="dxa"/>
            <w:shd w:val="clear" w:color="auto" w:fill="F2DBDB" w:themeFill="accent2" w:themeFillTint="33"/>
          </w:tcPr>
          <w:p w:rsidR="003A14EE" w:rsidRPr="003A14EE" w:rsidRDefault="003A14EE" w:rsidP="003A14EE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3A14EE" w:rsidRPr="003A14EE" w:rsidTr="0086272B">
        <w:tc>
          <w:tcPr>
            <w:tcW w:w="1202" w:type="dxa"/>
            <w:shd w:val="clear" w:color="auto" w:fill="8A9BB4"/>
          </w:tcPr>
          <w:p w:rsidR="003A14EE" w:rsidRPr="003A14EE" w:rsidRDefault="003A14EE" w:rsidP="003A14EE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kern w:val="2"/>
                <w:sz w:val="24"/>
                <w:szCs w:val="24"/>
                <w:lang w:eastAsia="hi-IN" w:bidi="hi-IN"/>
              </w:rPr>
            </w:pPr>
            <w:r w:rsidRPr="003A14EE">
              <w:rPr>
                <w:rFonts w:ascii="High Tower Text" w:eastAsia="SimSun" w:hAnsi="High Tower Text" w:cs="Mangal"/>
                <w:b/>
                <w:kern w:val="2"/>
                <w:sz w:val="24"/>
                <w:szCs w:val="24"/>
                <w:lang w:eastAsia="hi-IN" w:bidi="hi-IN"/>
              </w:rPr>
              <w:t>W 1/13</w:t>
            </w:r>
          </w:p>
        </w:tc>
        <w:tc>
          <w:tcPr>
            <w:tcW w:w="3478" w:type="dxa"/>
            <w:shd w:val="clear" w:color="auto" w:fill="F2DBDB" w:themeFill="accent2" w:themeFillTint="33"/>
          </w:tcPr>
          <w:p w:rsidR="003A14EE" w:rsidRPr="003A14EE" w:rsidRDefault="003A14EE" w:rsidP="003A14EE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kern w:val="2"/>
                <w:sz w:val="24"/>
                <w:szCs w:val="24"/>
                <w:lang w:eastAsia="hi-IN" w:bidi="hi-IN"/>
              </w:rPr>
            </w:pPr>
            <w:r w:rsidRPr="003A14EE">
              <w:rPr>
                <w:rFonts w:ascii="High Tower Text" w:eastAsia="SimSun" w:hAnsi="High Tower Text" w:cs="Mangal"/>
                <w:kern w:val="2"/>
                <w:sz w:val="24"/>
                <w:szCs w:val="24"/>
                <w:lang w:eastAsia="hi-IN" w:bidi="hi-IN"/>
              </w:rPr>
              <w:t xml:space="preserve">Video, Unit 1 – cause/effect, Master Rubric, Critical Thinking guide, Choosing a word. </w:t>
            </w:r>
          </w:p>
        </w:tc>
        <w:tc>
          <w:tcPr>
            <w:tcW w:w="4320" w:type="dxa"/>
            <w:shd w:val="clear" w:color="auto" w:fill="F2DBDB" w:themeFill="accent2" w:themeFillTint="33"/>
          </w:tcPr>
          <w:p w:rsidR="003A14EE" w:rsidRPr="003A14EE" w:rsidRDefault="003A14EE" w:rsidP="003A14EE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kern w:val="2"/>
                <w:sz w:val="24"/>
                <w:szCs w:val="24"/>
                <w:lang w:eastAsia="hi-IN" w:bidi="hi-IN"/>
              </w:rPr>
            </w:pPr>
            <w:r w:rsidRPr="003A14EE">
              <w:rPr>
                <w:rFonts w:ascii="High Tower Text" w:eastAsia="SimSun" w:hAnsi="High Tower Text" w:cs="BerlinSansFB-Reg"/>
                <w:color w:val="000000"/>
                <w:kern w:val="2"/>
                <w:sz w:val="24"/>
                <w:szCs w:val="24"/>
                <w:lang w:eastAsia="hi-IN" w:bidi="hi-IN"/>
              </w:rPr>
              <w:t>Read Trimble “Thinking Well” – write Journal entry (</w:t>
            </w:r>
            <w:proofErr w:type="spellStart"/>
            <w:r w:rsidRPr="003A14EE">
              <w:rPr>
                <w:rFonts w:ascii="High Tower Text" w:eastAsia="SimSun" w:hAnsi="High Tower Text" w:cs="BerlinSansFB-Reg"/>
                <w:color w:val="000000"/>
                <w:kern w:val="2"/>
                <w:sz w:val="24"/>
                <w:szCs w:val="24"/>
                <w:lang w:eastAsia="hi-IN" w:bidi="hi-IN"/>
              </w:rPr>
              <w:t>google</w:t>
            </w:r>
            <w:proofErr w:type="spellEnd"/>
            <w:r w:rsidRPr="003A14EE">
              <w:rPr>
                <w:rFonts w:ascii="High Tower Text" w:eastAsia="SimSun" w:hAnsi="High Tower Text" w:cs="BerlinSansFB-Reg"/>
                <w:color w:val="000000"/>
                <w:kern w:val="2"/>
                <w:sz w:val="24"/>
                <w:szCs w:val="24"/>
                <w:lang w:eastAsia="hi-IN" w:bidi="hi-IN"/>
              </w:rPr>
              <w:t xml:space="preserve"> doc) that answers this question: how does this discussion of writing compare to what you do as a writer? Be honest.</w:t>
            </w:r>
          </w:p>
        </w:tc>
      </w:tr>
      <w:tr w:rsidR="003A14EE" w:rsidRPr="003A14EE" w:rsidTr="0086272B">
        <w:tc>
          <w:tcPr>
            <w:tcW w:w="9000" w:type="dxa"/>
            <w:gridSpan w:val="3"/>
            <w:shd w:val="clear" w:color="auto" w:fill="5F497A" w:themeFill="accent4" w:themeFillShade="BF"/>
          </w:tcPr>
          <w:p w:rsidR="003A14EE" w:rsidRPr="003A14EE" w:rsidRDefault="003A14EE" w:rsidP="003A14EE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b/>
                <w:color w:val="000000"/>
                <w:kern w:val="2"/>
                <w:sz w:val="24"/>
                <w:szCs w:val="24"/>
                <w:lang w:eastAsia="hi-IN" w:bidi="hi-IN"/>
              </w:rPr>
            </w:pPr>
            <w:r w:rsidRPr="003A14EE">
              <w:rPr>
                <w:rFonts w:ascii="High Tower Text" w:eastAsia="SimSun" w:hAnsi="High Tower Text" w:cs="Mangal"/>
                <w:b/>
                <w:kern w:val="2"/>
                <w:sz w:val="24"/>
                <w:szCs w:val="24"/>
                <w:lang w:eastAsia="hi-IN" w:bidi="hi-IN"/>
              </w:rPr>
              <w:t>WEEK 2– January 18-22</w:t>
            </w:r>
          </w:p>
        </w:tc>
      </w:tr>
      <w:tr w:rsidR="003A14EE" w:rsidRPr="003A14EE" w:rsidTr="0086272B">
        <w:tc>
          <w:tcPr>
            <w:tcW w:w="1202" w:type="dxa"/>
            <w:shd w:val="clear" w:color="auto" w:fill="8A9BB4"/>
          </w:tcPr>
          <w:p w:rsidR="003A14EE" w:rsidRPr="003A14EE" w:rsidRDefault="003A14EE" w:rsidP="003A14EE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kern w:val="2"/>
                <w:sz w:val="24"/>
                <w:szCs w:val="24"/>
                <w:lang w:eastAsia="hi-IN" w:bidi="hi-IN"/>
              </w:rPr>
            </w:pPr>
            <w:r w:rsidRPr="003A14EE">
              <w:rPr>
                <w:rFonts w:ascii="High Tower Text" w:eastAsia="SimSun" w:hAnsi="High Tower Text" w:cs="Mangal"/>
                <w:b/>
                <w:kern w:val="2"/>
                <w:sz w:val="24"/>
                <w:szCs w:val="24"/>
                <w:lang w:eastAsia="hi-IN" w:bidi="hi-IN"/>
              </w:rPr>
              <w:t>W 1/20</w:t>
            </w:r>
          </w:p>
        </w:tc>
        <w:tc>
          <w:tcPr>
            <w:tcW w:w="3478" w:type="dxa"/>
          </w:tcPr>
          <w:p w:rsidR="003A14EE" w:rsidRPr="003A14EE" w:rsidRDefault="003A14EE" w:rsidP="003A14EE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color w:val="000000"/>
                <w:kern w:val="2"/>
                <w:sz w:val="24"/>
                <w:szCs w:val="24"/>
                <w:lang w:eastAsia="hi-IN" w:bidi="hi-IN"/>
              </w:rPr>
            </w:pPr>
            <w:r w:rsidRPr="003A14EE">
              <w:rPr>
                <w:rFonts w:ascii="High Tower Text" w:eastAsia="SimSun" w:hAnsi="High Tower Text" w:cs="BerlinSansFB-Reg"/>
                <w:color w:val="000000"/>
                <w:kern w:val="2"/>
                <w:sz w:val="24"/>
                <w:szCs w:val="24"/>
                <w:lang w:eastAsia="hi-IN" w:bidi="hi-IN"/>
              </w:rPr>
              <w:t>GG, blind writing, In-text citation, Works Cited page, paraphrasing, researching</w:t>
            </w:r>
          </w:p>
        </w:tc>
        <w:tc>
          <w:tcPr>
            <w:tcW w:w="4320" w:type="dxa"/>
          </w:tcPr>
          <w:p w:rsidR="003A14EE" w:rsidRPr="003A14EE" w:rsidRDefault="003A14EE" w:rsidP="003A14EE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color w:val="000000"/>
                <w:kern w:val="2"/>
                <w:sz w:val="24"/>
                <w:szCs w:val="24"/>
                <w:lang w:eastAsia="hi-IN" w:bidi="hi-IN"/>
              </w:rPr>
            </w:pPr>
            <w:r w:rsidRPr="003A14EE">
              <w:rPr>
                <w:rFonts w:ascii="High Tower Text" w:eastAsia="SimSun" w:hAnsi="High Tower Text" w:cs="BerlinSansFB-Reg"/>
                <w:color w:val="000000"/>
                <w:kern w:val="2"/>
                <w:sz w:val="24"/>
                <w:szCs w:val="24"/>
                <w:lang w:eastAsia="hi-IN" w:bidi="hi-IN"/>
              </w:rPr>
              <w:t>Word choice due</w:t>
            </w:r>
          </w:p>
        </w:tc>
      </w:tr>
      <w:tr w:rsidR="003A14EE" w:rsidRPr="003A14EE" w:rsidTr="0086272B">
        <w:tc>
          <w:tcPr>
            <w:tcW w:w="9000" w:type="dxa"/>
            <w:gridSpan w:val="3"/>
            <w:shd w:val="clear" w:color="auto" w:fill="5F497A" w:themeFill="accent4" w:themeFillShade="BF"/>
          </w:tcPr>
          <w:p w:rsidR="003A14EE" w:rsidRPr="003A14EE" w:rsidRDefault="003A14EE" w:rsidP="003A14EE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color w:val="000000"/>
                <w:kern w:val="2"/>
                <w:sz w:val="24"/>
                <w:szCs w:val="24"/>
                <w:lang w:eastAsia="hi-IN" w:bidi="hi-IN"/>
              </w:rPr>
            </w:pPr>
            <w:r w:rsidRPr="003A14EE">
              <w:rPr>
                <w:rFonts w:ascii="High Tower Text" w:eastAsia="SimSun" w:hAnsi="High Tower Text" w:cs="Mangal"/>
                <w:b/>
                <w:kern w:val="2"/>
                <w:sz w:val="24"/>
                <w:szCs w:val="24"/>
                <w:lang w:eastAsia="hi-IN" w:bidi="hi-IN"/>
              </w:rPr>
              <w:t>WEEK 3 – January 25-29</w:t>
            </w:r>
          </w:p>
        </w:tc>
      </w:tr>
      <w:tr w:rsidR="003A14EE" w:rsidRPr="003A14EE" w:rsidTr="0086272B">
        <w:tc>
          <w:tcPr>
            <w:tcW w:w="1202" w:type="dxa"/>
            <w:shd w:val="clear" w:color="auto" w:fill="8A9BB4"/>
          </w:tcPr>
          <w:p w:rsidR="003A14EE" w:rsidRPr="003A14EE" w:rsidRDefault="003A14EE" w:rsidP="003A14EE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kern w:val="2"/>
                <w:sz w:val="24"/>
                <w:szCs w:val="24"/>
                <w:lang w:eastAsia="hi-IN" w:bidi="hi-IN"/>
              </w:rPr>
            </w:pPr>
            <w:r w:rsidRPr="003A14EE">
              <w:rPr>
                <w:rFonts w:ascii="High Tower Text" w:eastAsia="SimSun" w:hAnsi="High Tower Text" w:cs="Mangal"/>
                <w:b/>
                <w:kern w:val="2"/>
                <w:sz w:val="24"/>
                <w:szCs w:val="24"/>
                <w:lang w:eastAsia="hi-IN" w:bidi="hi-IN"/>
              </w:rPr>
              <w:t>M 1/25</w:t>
            </w:r>
          </w:p>
        </w:tc>
        <w:tc>
          <w:tcPr>
            <w:tcW w:w="3478" w:type="dxa"/>
            <w:shd w:val="clear" w:color="auto" w:fill="F2DBDB" w:themeFill="accent2" w:themeFillTint="33"/>
          </w:tcPr>
          <w:p w:rsidR="003A14EE" w:rsidRPr="003A14EE" w:rsidRDefault="003A14EE" w:rsidP="003A14EE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color w:val="000000"/>
                <w:kern w:val="2"/>
                <w:sz w:val="24"/>
                <w:szCs w:val="24"/>
                <w:lang w:eastAsia="hi-IN" w:bidi="hi-IN"/>
              </w:rPr>
            </w:pPr>
            <w:r w:rsidRPr="003A14EE">
              <w:rPr>
                <w:rFonts w:ascii="High Tower Text" w:eastAsia="SimSun" w:hAnsi="High Tower Text" w:cs="BerlinSansFB-Reg"/>
                <w:color w:val="000000"/>
                <w:kern w:val="2"/>
                <w:sz w:val="24"/>
                <w:szCs w:val="24"/>
                <w:lang w:eastAsia="hi-IN" w:bidi="hi-IN"/>
              </w:rPr>
              <w:t>GG, the rhetorical triangle and the rhetorical situation</w:t>
            </w:r>
          </w:p>
        </w:tc>
        <w:tc>
          <w:tcPr>
            <w:tcW w:w="4320" w:type="dxa"/>
            <w:shd w:val="clear" w:color="auto" w:fill="F2DBDB" w:themeFill="accent2" w:themeFillTint="33"/>
          </w:tcPr>
          <w:p w:rsidR="003A14EE" w:rsidRPr="003A14EE" w:rsidRDefault="003A14EE" w:rsidP="003A14EE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color w:val="000000"/>
                <w:kern w:val="2"/>
                <w:sz w:val="24"/>
                <w:szCs w:val="24"/>
                <w:lang w:eastAsia="hi-IN" w:bidi="hi-IN"/>
              </w:rPr>
            </w:pPr>
            <w:r w:rsidRPr="003A14EE">
              <w:rPr>
                <w:rFonts w:ascii="High Tower Text" w:eastAsia="SimSun" w:hAnsi="High Tower Text" w:cs="Mangal"/>
                <w:kern w:val="2"/>
                <w:sz w:val="24"/>
                <w:szCs w:val="24"/>
                <w:lang w:eastAsia="hi-IN" w:bidi="hi-IN"/>
              </w:rPr>
              <w:t xml:space="preserve">Read Grant-Davie’s article on “Rhetorical Situations” and write up answers to questions at end of chapter. </w:t>
            </w:r>
            <w:r w:rsidRPr="003A14EE">
              <w:rPr>
                <w:rFonts w:ascii="High Tower Text" w:eastAsia="SimSun" w:hAnsi="High Tower Text" w:cs="BerlinSansFB-Reg"/>
                <w:color w:val="000000"/>
                <w:kern w:val="2"/>
                <w:sz w:val="24"/>
                <w:szCs w:val="24"/>
                <w:lang w:eastAsia="hi-IN" w:bidi="hi-IN"/>
              </w:rPr>
              <w:t>Vomit draft due.</w:t>
            </w:r>
          </w:p>
        </w:tc>
      </w:tr>
      <w:tr w:rsidR="003A14EE" w:rsidRPr="003A14EE" w:rsidTr="0086272B">
        <w:tc>
          <w:tcPr>
            <w:tcW w:w="1202" w:type="dxa"/>
            <w:shd w:val="clear" w:color="auto" w:fill="8A9BB4"/>
          </w:tcPr>
          <w:p w:rsidR="003A14EE" w:rsidRPr="003A14EE" w:rsidRDefault="003A14EE" w:rsidP="003A14EE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kern w:val="2"/>
                <w:sz w:val="24"/>
                <w:szCs w:val="24"/>
                <w:lang w:eastAsia="hi-IN" w:bidi="hi-IN"/>
              </w:rPr>
            </w:pPr>
            <w:r w:rsidRPr="003A14EE">
              <w:rPr>
                <w:rFonts w:ascii="High Tower Text" w:eastAsia="SimSun" w:hAnsi="High Tower Text" w:cs="Mangal"/>
                <w:b/>
                <w:kern w:val="2"/>
                <w:sz w:val="24"/>
                <w:szCs w:val="24"/>
                <w:lang w:eastAsia="hi-IN" w:bidi="hi-IN"/>
              </w:rPr>
              <w:t>W 1/27</w:t>
            </w:r>
          </w:p>
        </w:tc>
        <w:tc>
          <w:tcPr>
            <w:tcW w:w="3478" w:type="dxa"/>
            <w:shd w:val="clear" w:color="auto" w:fill="F2DBDB" w:themeFill="accent2" w:themeFillTint="33"/>
          </w:tcPr>
          <w:p w:rsidR="003A14EE" w:rsidRPr="003A14EE" w:rsidRDefault="003A14EE" w:rsidP="003A14EE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color w:val="000000"/>
                <w:kern w:val="2"/>
                <w:sz w:val="24"/>
                <w:szCs w:val="24"/>
                <w:lang w:eastAsia="hi-IN" w:bidi="hi-IN"/>
              </w:rPr>
            </w:pPr>
            <w:r w:rsidRPr="003A14EE">
              <w:rPr>
                <w:rFonts w:ascii="High Tower Text" w:eastAsia="SimSun" w:hAnsi="High Tower Text" w:cs="BerlinSansFB-Reg"/>
                <w:color w:val="000000"/>
                <w:kern w:val="2"/>
                <w:sz w:val="24"/>
                <w:szCs w:val="24"/>
                <w:lang w:eastAsia="hi-IN" w:bidi="hi-IN"/>
              </w:rPr>
              <w:t>Style, Thesis, intros, conclusions, paragraphing</w:t>
            </w:r>
          </w:p>
        </w:tc>
        <w:tc>
          <w:tcPr>
            <w:tcW w:w="4320" w:type="dxa"/>
            <w:shd w:val="clear" w:color="auto" w:fill="F2DBDB" w:themeFill="accent2" w:themeFillTint="33"/>
          </w:tcPr>
          <w:p w:rsidR="003A14EE" w:rsidRPr="003A14EE" w:rsidRDefault="003A14EE" w:rsidP="003A14EE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color w:val="000000"/>
                <w:kern w:val="2"/>
                <w:sz w:val="24"/>
                <w:szCs w:val="24"/>
                <w:lang w:eastAsia="hi-IN" w:bidi="hi-IN"/>
              </w:rPr>
            </w:pPr>
            <w:r w:rsidRPr="003A14EE">
              <w:rPr>
                <w:rFonts w:ascii="High Tower Text" w:eastAsia="SimSun" w:hAnsi="High Tower Text" w:cs="BerlinSansFB-Reg"/>
                <w:color w:val="000000"/>
                <w:kern w:val="2"/>
                <w:sz w:val="24"/>
                <w:szCs w:val="24"/>
                <w:lang w:eastAsia="hi-IN" w:bidi="hi-IN"/>
              </w:rPr>
              <w:t>Draft due for peer review</w:t>
            </w:r>
          </w:p>
        </w:tc>
      </w:tr>
      <w:tr w:rsidR="003A14EE" w:rsidRPr="003A14EE" w:rsidTr="0086272B">
        <w:tc>
          <w:tcPr>
            <w:tcW w:w="9000" w:type="dxa"/>
            <w:gridSpan w:val="3"/>
            <w:shd w:val="clear" w:color="auto" w:fill="5F497A" w:themeFill="accent4" w:themeFillShade="BF"/>
          </w:tcPr>
          <w:p w:rsidR="003A14EE" w:rsidRPr="003A14EE" w:rsidRDefault="003A14EE" w:rsidP="003A14EE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kern w:val="2"/>
                <w:sz w:val="24"/>
                <w:szCs w:val="24"/>
                <w:lang w:eastAsia="hi-IN" w:bidi="hi-IN"/>
              </w:rPr>
            </w:pPr>
            <w:r w:rsidRPr="003A14EE">
              <w:rPr>
                <w:rFonts w:ascii="High Tower Text" w:eastAsia="SimSun" w:hAnsi="High Tower Text" w:cs="Mangal"/>
                <w:b/>
                <w:kern w:val="2"/>
                <w:sz w:val="24"/>
                <w:szCs w:val="24"/>
                <w:lang w:eastAsia="hi-IN" w:bidi="hi-IN"/>
              </w:rPr>
              <w:t>WEEK 4 – February 1-5</w:t>
            </w:r>
          </w:p>
        </w:tc>
      </w:tr>
      <w:tr w:rsidR="003A14EE" w:rsidRPr="003A14EE" w:rsidTr="0086272B">
        <w:tc>
          <w:tcPr>
            <w:tcW w:w="1202" w:type="dxa"/>
            <w:shd w:val="clear" w:color="auto" w:fill="8A9BB4"/>
          </w:tcPr>
          <w:p w:rsidR="003A14EE" w:rsidRPr="003A14EE" w:rsidRDefault="003A14EE" w:rsidP="003A14EE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kern w:val="2"/>
                <w:sz w:val="24"/>
                <w:szCs w:val="24"/>
                <w:lang w:eastAsia="hi-IN" w:bidi="hi-IN"/>
              </w:rPr>
            </w:pPr>
            <w:r w:rsidRPr="003A14EE">
              <w:rPr>
                <w:rFonts w:ascii="High Tower Text" w:eastAsia="SimSun" w:hAnsi="High Tower Text" w:cs="Mangal"/>
                <w:b/>
                <w:kern w:val="2"/>
                <w:sz w:val="24"/>
                <w:szCs w:val="24"/>
                <w:lang w:eastAsia="hi-IN" w:bidi="hi-IN"/>
              </w:rPr>
              <w:t>M 2/1</w:t>
            </w:r>
          </w:p>
        </w:tc>
        <w:tc>
          <w:tcPr>
            <w:tcW w:w="3478" w:type="dxa"/>
            <w:shd w:val="clear" w:color="auto" w:fill="F2DBDB" w:themeFill="accent2" w:themeFillTint="33"/>
          </w:tcPr>
          <w:p w:rsidR="003A14EE" w:rsidRPr="003A14EE" w:rsidRDefault="003A14EE" w:rsidP="003A14EE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color w:val="000000"/>
                <w:kern w:val="2"/>
                <w:sz w:val="24"/>
                <w:szCs w:val="24"/>
                <w:lang w:eastAsia="hi-IN" w:bidi="hi-IN"/>
              </w:rPr>
            </w:pPr>
            <w:r w:rsidRPr="003A14EE">
              <w:rPr>
                <w:rFonts w:ascii="High Tower Text" w:eastAsia="SimSun" w:hAnsi="High Tower Text" w:cs="BerlinSansFB-Reg"/>
                <w:color w:val="000000"/>
                <w:kern w:val="2"/>
                <w:sz w:val="24"/>
                <w:szCs w:val="24"/>
                <w:lang w:eastAsia="hi-IN" w:bidi="hi-IN"/>
              </w:rPr>
              <w:t>Exam</w:t>
            </w:r>
          </w:p>
        </w:tc>
        <w:tc>
          <w:tcPr>
            <w:tcW w:w="4320" w:type="dxa"/>
            <w:shd w:val="clear" w:color="auto" w:fill="F2DBDB" w:themeFill="accent2" w:themeFillTint="33"/>
          </w:tcPr>
          <w:p w:rsidR="003A14EE" w:rsidRPr="003A14EE" w:rsidRDefault="003A14EE" w:rsidP="003A14EE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color w:val="000000"/>
                <w:kern w:val="2"/>
                <w:sz w:val="24"/>
                <w:szCs w:val="24"/>
                <w:lang w:eastAsia="hi-IN" w:bidi="hi-IN"/>
              </w:rPr>
            </w:pPr>
            <w:r w:rsidRPr="003A14EE">
              <w:rPr>
                <w:rFonts w:ascii="High Tower Text" w:eastAsia="SimSun" w:hAnsi="High Tower Text" w:cs="BerlinSansFB-Reg"/>
                <w:color w:val="000000"/>
                <w:kern w:val="2"/>
                <w:sz w:val="24"/>
                <w:szCs w:val="24"/>
                <w:lang w:eastAsia="hi-IN" w:bidi="hi-IN"/>
              </w:rPr>
              <w:t>Draft due on Bb for grading</w:t>
            </w:r>
          </w:p>
        </w:tc>
      </w:tr>
    </w:tbl>
    <w:p w:rsidR="003A14EE" w:rsidRDefault="003A14EE">
      <w:r>
        <w:t xml:space="preserve"> </w:t>
      </w:r>
    </w:p>
    <w:p w:rsidR="003A14EE" w:rsidRDefault="003A14EE">
      <w:r>
        <w:t>FOR TUESDAY/THURSDAY CLASSES</w:t>
      </w:r>
    </w:p>
    <w:tbl>
      <w:tblPr>
        <w:tblW w:w="0" w:type="auto"/>
        <w:tblInd w:w="14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202"/>
        <w:gridCol w:w="3478"/>
        <w:gridCol w:w="4320"/>
      </w:tblGrid>
      <w:tr w:rsidR="00FA36CC" w:rsidRPr="00FA36CC" w:rsidTr="0086272B">
        <w:tc>
          <w:tcPr>
            <w:tcW w:w="1202" w:type="dxa"/>
            <w:shd w:val="clear" w:color="auto" w:fill="404F64"/>
            <w:hideMark/>
          </w:tcPr>
          <w:p w:rsidR="00FA36CC" w:rsidRPr="00FA36CC" w:rsidRDefault="00FA36CC" w:rsidP="00FA36CC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color w:val="FFFFFF"/>
                <w:kern w:val="2"/>
                <w:sz w:val="24"/>
                <w:szCs w:val="24"/>
                <w:lang w:eastAsia="hi-IN" w:bidi="hi-IN"/>
              </w:rPr>
            </w:pPr>
            <w:r w:rsidRPr="00FA36CC">
              <w:rPr>
                <w:rFonts w:ascii="High Tower Text" w:eastAsia="SimSun" w:hAnsi="High Tower Text" w:cs="Mangal"/>
                <w:b/>
                <w:color w:val="FFFFFF"/>
                <w:kern w:val="2"/>
                <w:sz w:val="24"/>
                <w:szCs w:val="24"/>
                <w:lang w:eastAsia="hi-IN" w:bidi="hi-IN"/>
              </w:rPr>
              <w:t>Unit 1</w:t>
            </w:r>
          </w:p>
        </w:tc>
        <w:tc>
          <w:tcPr>
            <w:tcW w:w="3478" w:type="dxa"/>
            <w:shd w:val="clear" w:color="auto" w:fill="404F64"/>
            <w:hideMark/>
          </w:tcPr>
          <w:p w:rsidR="00FA36CC" w:rsidRPr="00FA36CC" w:rsidRDefault="00FA36CC" w:rsidP="00FA36CC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color w:val="FFFFFF"/>
                <w:kern w:val="2"/>
                <w:sz w:val="24"/>
                <w:szCs w:val="24"/>
                <w:lang w:eastAsia="hi-IN" w:bidi="hi-IN"/>
              </w:rPr>
            </w:pPr>
            <w:r w:rsidRPr="00FA36CC">
              <w:rPr>
                <w:rFonts w:ascii="High Tower Text" w:eastAsia="SimSun" w:hAnsi="High Tower Text" w:cs="Mangal"/>
                <w:b/>
                <w:color w:val="FFFFFF"/>
                <w:kern w:val="2"/>
                <w:sz w:val="24"/>
                <w:szCs w:val="24"/>
                <w:lang w:eastAsia="hi-IN" w:bidi="hi-IN"/>
              </w:rPr>
              <w:t xml:space="preserve">Class </w:t>
            </w:r>
          </w:p>
        </w:tc>
        <w:tc>
          <w:tcPr>
            <w:tcW w:w="4320" w:type="dxa"/>
            <w:shd w:val="clear" w:color="auto" w:fill="404F64"/>
            <w:hideMark/>
          </w:tcPr>
          <w:p w:rsidR="00FA36CC" w:rsidRPr="00FA36CC" w:rsidRDefault="00FA36CC" w:rsidP="00FA36CC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color w:val="FFFFFF"/>
                <w:kern w:val="2"/>
                <w:sz w:val="24"/>
                <w:szCs w:val="24"/>
                <w:lang w:eastAsia="hi-IN" w:bidi="hi-IN"/>
              </w:rPr>
            </w:pPr>
            <w:r w:rsidRPr="00FA36CC">
              <w:rPr>
                <w:rFonts w:ascii="High Tower Text" w:eastAsia="SimSun" w:hAnsi="High Tower Text" w:cs="Mangal"/>
                <w:b/>
                <w:color w:val="FFFFFF"/>
                <w:kern w:val="2"/>
                <w:sz w:val="24"/>
                <w:szCs w:val="24"/>
                <w:lang w:eastAsia="hi-IN" w:bidi="hi-IN"/>
              </w:rPr>
              <w:t>Due</w:t>
            </w:r>
          </w:p>
        </w:tc>
      </w:tr>
      <w:tr w:rsidR="00FA36CC" w:rsidRPr="00FA36CC" w:rsidTr="0086272B">
        <w:tc>
          <w:tcPr>
            <w:tcW w:w="9000" w:type="dxa"/>
            <w:gridSpan w:val="3"/>
            <w:shd w:val="clear" w:color="auto" w:fill="5F497A" w:themeFill="accent4" w:themeFillShade="BF"/>
            <w:hideMark/>
          </w:tcPr>
          <w:p w:rsidR="00FA36CC" w:rsidRPr="00FA36CC" w:rsidRDefault="00FA36CC" w:rsidP="00FA36CC">
            <w:pPr>
              <w:widowControl w:val="0"/>
              <w:suppressLineNumbers/>
              <w:tabs>
                <w:tab w:val="left" w:pos="6420"/>
              </w:tabs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kern w:val="2"/>
                <w:sz w:val="24"/>
                <w:szCs w:val="24"/>
                <w:lang w:eastAsia="hi-IN" w:bidi="hi-IN"/>
              </w:rPr>
            </w:pPr>
            <w:r w:rsidRPr="00FA36CC">
              <w:rPr>
                <w:rFonts w:ascii="High Tower Text" w:eastAsia="SimSun" w:hAnsi="High Tower Text" w:cs="Mangal"/>
                <w:b/>
                <w:kern w:val="2"/>
                <w:sz w:val="24"/>
                <w:szCs w:val="24"/>
                <w:lang w:eastAsia="hi-IN" w:bidi="hi-IN"/>
              </w:rPr>
              <w:t>WEEK 1 – January 11-15</w:t>
            </w:r>
            <w:r w:rsidRPr="00FA36CC">
              <w:rPr>
                <w:rFonts w:ascii="High Tower Text" w:eastAsia="SimSun" w:hAnsi="High Tower Text" w:cs="Mangal"/>
                <w:b/>
                <w:kern w:val="2"/>
                <w:sz w:val="24"/>
                <w:szCs w:val="24"/>
                <w:lang w:eastAsia="hi-IN" w:bidi="hi-IN"/>
              </w:rPr>
              <w:tab/>
            </w:r>
          </w:p>
        </w:tc>
      </w:tr>
      <w:tr w:rsidR="00FA36CC" w:rsidRPr="00FA36CC" w:rsidTr="0086272B">
        <w:tc>
          <w:tcPr>
            <w:tcW w:w="1202" w:type="dxa"/>
            <w:shd w:val="clear" w:color="auto" w:fill="8A9BB4"/>
          </w:tcPr>
          <w:p w:rsidR="00FA36CC" w:rsidRPr="00FA36CC" w:rsidRDefault="00FA36CC" w:rsidP="00FA36CC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kern w:val="2"/>
                <w:sz w:val="24"/>
                <w:szCs w:val="24"/>
                <w:lang w:eastAsia="hi-IN" w:bidi="hi-IN"/>
              </w:rPr>
            </w:pPr>
            <w:r w:rsidRPr="00FA36CC">
              <w:rPr>
                <w:rFonts w:ascii="High Tower Text" w:eastAsia="SimSun" w:hAnsi="High Tower Text" w:cs="Mangal"/>
                <w:b/>
                <w:kern w:val="2"/>
                <w:sz w:val="24"/>
                <w:szCs w:val="24"/>
                <w:lang w:eastAsia="hi-IN" w:bidi="hi-IN"/>
              </w:rPr>
              <w:t>T 1/12</w:t>
            </w:r>
          </w:p>
        </w:tc>
        <w:tc>
          <w:tcPr>
            <w:tcW w:w="3478" w:type="dxa"/>
            <w:shd w:val="clear" w:color="auto" w:fill="F2DBDB" w:themeFill="accent2" w:themeFillTint="33"/>
          </w:tcPr>
          <w:p w:rsidR="00FA36CC" w:rsidRPr="00FA36CC" w:rsidRDefault="00FA36CC" w:rsidP="00FA36CC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kern w:val="2"/>
                <w:sz w:val="24"/>
                <w:szCs w:val="24"/>
                <w:lang w:eastAsia="hi-IN" w:bidi="hi-IN"/>
              </w:rPr>
            </w:pPr>
            <w:r w:rsidRPr="00FA36CC">
              <w:rPr>
                <w:rFonts w:ascii="High Tower Text" w:eastAsia="SimSun" w:hAnsi="High Tower Text" w:cs="Mangal"/>
                <w:kern w:val="2"/>
                <w:sz w:val="24"/>
                <w:szCs w:val="24"/>
                <w:lang w:eastAsia="hi-IN" w:bidi="hi-IN"/>
              </w:rPr>
              <w:t xml:space="preserve">Syllabus, Bb, Wiki, Readings, </w:t>
            </w:r>
            <w:proofErr w:type="spellStart"/>
            <w:r w:rsidRPr="00FA36CC">
              <w:rPr>
                <w:rFonts w:ascii="High Tower Text" w:eastAsia="SimSun" w:hAnsi="High Tower Text" w:cs="Mangal"/>
                <w:kern w:val="2"/>
                <w:sz w:val="24"/>
                <w:szCs w:val="24"/>
                <w:lang w:eastAsia="hi-IN" w:bidi="hi-IN"/>
              </w:rPr>
              <w:t>google</w:t>
            </w:r>
            <w:proofErr w:type="spellEnd"/>
            <w:r w:rsidRPr="00FA36CC">
              <w:rPr>
                <w:rFonts w:ascii="High Tower Text" w:eastAsia="SimSun" w:hAnsi="High Tower Text" w:cs="Mangal"/>
                <w:kern w:val="2"/>
                <w:sz w:val="24"/>
                <w:szCs w:val="24"/>
                <w:lang w:eastAsia="hi-IN" w:bidi="hi-IN"/>
              </w:rPr>
              <w:t xml:space="preserve"> docs, overview of papers and research project</w:t>
            </w:r>
          </w:p>
        </w:tc>
        <w:tc>
          <w:tcPr>
            <w:tcW w:w="4320" w:type="dxa"/>
            <w:shd w:val="clear" w:color="auto" w:fill="F2DBDB" w:themeFill="accent2" w:themeFillTint="33"/>
          </w:tcPr>
          <w:p w:rsidR="00FA36CC" w:rsidRPr="00FA36CC" w:rsidRDefault="00FA36CC" w:rsidP="00FA36CC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FA36CC" w:rsidRPr="00FA36CC" w:rsidTr="0086272B">
        <w:tc>
          <w:tcPr>
            <w:tcW w:w="1202" w:type="dxa"/>
            <w:shd w:val="clear" w:color="auto" w:fill="8A9BB4"/>
          </w:tcPr>
          <w:p w:rsidR="00FA36CC" w:rsidRPr="00FA36CC" w:rsidRDefault="00FA36CC" w:rsidP="00FA36CC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kern w:val="2"/>
                <w:sz w:val="24"/>
                <w:szCs w:val="24"/>
                <w:lang w:eastAsia="hi-IN" w:bidi="hi-IN"/>
              </w:rPr>
            </w:pPr>
            <w:proofErr w:type="spellStart"/>
            <w:r w:rsidRPr="00FA36CC">
              <w:rPr>
                <w:rFonts w:ascii="High Tower Text" w:eastAsia="SimSun" w:hAnsi="High Tower Text" w:cs="Mangal"/>
                <w:b/>
                <w:kern w:val="2"/>
                <w:sz w:val="24"/>
                <w:szCs w:val="24"/>
                <w:lang w:eastAsia="hi-IN" w:bidi="hi-IN"/>
              </w:rPr>
              <w:t>Th</w:t>
            </w:r>
            <w:proofErr w:type="spellEnd"/>
            <w:r w:rsidRPr="00FA36CC">
              <w:rPr>
                <w:rFonts w:ascii="High Tower Text" w:eastAsia="SimSun" w:hAnsi="High Tower Text" w:cs="Mangal"/>
                <w:b/>
                <w:kern w:val="2"/>
                <w:sz w:val="24"/>
                <w:szCs w:val="24"/>
                <w:lang w:eastAsia="hi-IN" w:bidi="hi-IN"/>
              </w:rPr>
              <w:t xml:space="preserve"> 1/14</w:t>
            </w:r>
          </w:p>
        </w:tc>
        <w:tc>
          <w:tcPr>
            <w:tcW w:w="3478" w:type="dxa"/>
            <w:shd w:val="clear" w:color="auto" w:fill="F2DBDB" w:themeFill="accent2" w:themeFillTint="33"/>
          </w:tcPr>
          <w:p w:rsidR="00FA36CC" w:rsidRPr="00FA36CC" w:rsidRDefault="00FA36CC" w:rsidP="00FA36CC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kern w:val="2"/>
                <w:sz w:val="24"/>
                <w:szCs w:val="24"/>
                <w:lang w:eastAsia="hi-IN" w:bidi="hi-IN"/>
              </w:rPr>
            </w:pPr>
            <w:r w:rsidRPr="00FA36CC">
              <w:rPr>
                <w:rFonts w:ascii="High Tower Text" w:eastAsia="SimSun" w:hAnsi="High Tower Text" w:cs="Mangal"/>
                <w:kern w:val="2"/>
                <w:sz w:val="24"/>
                <w:szCs w:val="24"/>
                <w:lang w:eastAsia="hi-IN" w:bidi="hi-IN"/>
              </w:rPr>
              <w:t xml:space="preserve">Video, Unit 1 – cause/effect, Master Rubric, Critical Thinking guide, Choosing a word. </w:t>
            </w:r>
          </w:p>
        </w:tc>
        <w:tc>
          <w:tcPr>
            <w:tcW w:w="4320" w:type="dxa"/>
            <w:shd w:val="clear" w:color="auto" w:fill="F2DBDB" w:themeFill="accent2" w:themeFillTint="33"/>
          </w:tcPr>
          <w:p w:rsidR="00FA36CC" w:rsidRPr="00FA36CC" w:rsidRDefault="00FA36CC" w:rsidP="00FA36CC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kern w:val="2"/>
                <w:sz w:val="24"/>
                <w:szCs w:val="24"/>
                <w:lang w:eastAsia="hi-IN" w:bidi="hi-IN"/>
              </w:rPr>
            </w:pPr>
            <w:r w:rsidRPr="00FA36CC">
              <w:rPr>
                <w:rFonts w:ascii="High Tower Text" w:eastAsia="SimSun" w:hAnsi="High Tower Text" w:cs="BerlinSansFB-Reg"/>
                <w:color w:val="000000"/>
                <w:kern w:val="2"/>
                <w:sz w:val="24"/>
                <w:szCs w:val="24"/>
                <w:lang w:eastAsia="hi-IN" w:bidi="hi-IN"/>
              </w:rPr>
              <w:t>Read Trimble “Thinking Well” – write Journal entry (</w:t>
            </w:r>
            <w:proofErr w:type="spellStart"/>
            <w:r w:rsidRPr="00FA36CC">
              <w:rPr>
                <w:rFonts w:ascii="High Tower Text" w:eastAsia="SimSun" w:hAnsi="High Tower Text" w:cs="BerlinSansFB-Reg"/>
                <w:color w:val="000000"/>
                <w:kern w:val="2"/>
                <w:sz w:val="24"/>
                <w:szCs w:val="24"/>
                <w:lang w:eastAsia="hi-IN" w:bidi="hi-IN"/>
              </w:rPr>
              <w:t>google</w:t>
            </w:r>
            <w:proofErr w:type="spellEnd"/>
            <w:r w:rsidRPr="00FA36CC">
              <w:rPr>
                <w:rFonts w:ascii="High Tower Text" w:eastAsia="SimSun" w:hAnsi="High Tower Text" w:cs="BerlinSansFB-Reg"/>
                <w:color w:val="000000"/>
                <w:kern w:val="2"/>
                <w:sz w:val="24"/>
                <w:szCs w:val="24"/>
                <w:lang w:eastAsia="hi-IN" w:bidi="hi-IN"/>
              </w:rPr>
              <w:t xml:space="preserve"> doc) that answers this question: how does this discussion of writing compare to what you do as a writer? Be honest.</w:t>
            </w:r>
          </w:p>
        </w:tc>
      </w:tr>
      <w:tr w:rsidR="00FA36CC" w:rsidRPr="00FA36CC" w:rsidTr="0086272B">
        <w:tc>
          <w:tcPr>
            <w:tcW w:w="9000" w:type="dxa"/>
            <w:gridSpan w:val="3"/>
            <w:shd w:val="clear" w:color="auto" w:fill="5F497A" w:themeFill="accent4" w:themeFillShade="BF"/>
          </w:tcPr>
          <w:p w:rsidR="00FA36CC" w:rsidRPr="00FA36CC" w:rsidRDefault="00FA36CC" w:rsidP="00FA36CC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b/>
                <w:color w:val="000000"/>
                <w:kern w:val="2"/>
                <w:sz w:val="24"/>
                <w:szCs w:val="24"/>
                <w:lang w:eastAsia="hi-IN" w:bidi="hi-IN"/>
              </w:rPr>
            </w:pPr>
            <w:r w:rsidRPr="00FA36CC">
              <w:rPr>
                <w:rFonts w:ascii="High Tower Text" w:eastAsia="SimSun" w:hAnsi="High Tower Text" w:cs="Mangal"/>
                <w:b/>
                <w:kern w:val="2"/>
                <w:sz w:val="24"/>
                <w:szCs w:val="24"/>
                <w:lang w:eastAsia="hi-IN" w:bidi="hi-IN"/>
              </w:rPr>
              <w:t>WEEK 2– January 18-22</w:t>
            </w:r>
          </w:p>
        </w:tc>
      </w:tr>
      <w:tr w:rsidR="00FA36CC" w:rsidRPr="00FA36CC" w:rsidTr="0086272B">
        <w:tc>
          <w:tcPr>
            <w:tcW w:w="1202" w:type="dxa"/>
            <w:shd w:val="clear" w:color="auto" w:fill="8A9BB4"/>
          </w:tcPr>
          <w:p w:rsidR="00FA36CC" w:rsidRPr="00FA36CC" w:rsidRDefault="00FA36CC" w:rsidP="00FA36CC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kern w:val="2"/>
                <w:sz w:val="24"/>
                <w:szCs w:val="24"/>
                <w:lang w:eastAsia="hi-IN" w:bidi="hi-IN"/>
              </w:rPr>
            </w:pPr>
            <w:r w:rsidRPr="00FA36CC">
              <w:rPr>
                <w:rFonts w:ascii="High Tower Text" w:eastAsia="SimSun" w:hAnsi="High Tower Text" w:cs="Mangal"/>
                <w:b/>
                <w:kern w:val="2"/>
                <w:sz w:val="24"/>
                <w:szCs w:val="24"/>
                <w:lang w:eastAsia="hi-IN" w:bidi="hi-IN"/>
              </w:rPr>
              <w:lastRenderedPageBreak/>
              <w:t>T 1/19</w:t>
            </w:r>
          </w:p>
        </w:tc>
        <w:tc>
          <w:tcPr>
            <w:tcW w:w="3478" w:type="dxa"/>
          </w:tcPr>
          <w:p w:rsidR="00FA36CC" w:rsidRPr="00FA36CC" w:rsidRDefault="00FA36CC" w:rsidP="00FA36CC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color w:val="000000"/>
                <w:kern w:val="2"/>
                <w:sz w:val="24"/>
                <w:szCs w:val="24"/>
                <w:lang w:eastAsia="hi-IN" w:bidi="hi-IN"/>
              </w:rPr>
            </w:pPr>
            <w:r w:rsidRPr="00FA36CC">
              <w:rPr>
                <w:rFonts w:ascii="High Tower Text" w:eastAsia="SimSun" w:hAnsi="High Tower Text" w:cs="BerlinSansFB-Reg"/>
                <w:color w:val="000000"/>
                <w:kern w:val="2"/>
                <w:sz w:val="24"/>
                <w:szCs w:val="24"/>
                <w:lang w:eastAsia="hi-IN" w:bidi="hi-IN"/>
              </w:rPr>
              <w:t>GG, blind writing, In-text citation, Works Cited page, paraphrasing, researching</w:t>
            </w:r>
          </w:p>
        </w:tc>
        <w:tc>
          <w:tcPr>
            <w:tcW w:w="4320" w:type="dxa"/>
          </w:tcPr>
          <w:p w:rsidR="00FA36CC" w:rsidRPr="00FA36CC" w:rsidRDefault="00FA36CC" w:rsidP="00FA36CC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color w:val="000000"/>
                <w:kern w:val="2"/>
                <w:sz w:val="24"/>
                <w:szCs w:val="24"/>
                <w:lang w:eastAsia="hi-IN" w:bidi="hi-IN"/>
              </w:rPr>
            </w:pPr>
            <w:r w:rsidRPr="00FA36CC">
              <w:rPr>
                <w:rFonts w:ascii="High Tower Text" w:eastAsia="SimSun" w:hAnsi="High Tower Text" w:cs="BerlinSansFB-Reg"/>
                <w:color w:val="000000"/>
                <w:kern w:val="2"/>
                <w:sz w:val="24"/>
                <w:szCs w:val="24"/>
                <w:lang w:eastAsia="hi-IN" w:bidi="hi-IN"/>
              </w:rPr>
              <w:t>Word choice due</w:t>
            </w:r>
          </w:p>
        </w:tc>
      </w:tr>
      <w:tr w:rsidR="00FA36CC" w:rsidRPr="00FA36CC" w:rsidTr="0086272B">
        <w:tc>
          <w:tcPr>
            <w:tcW w:w="1202" w:type="dxa"/>
            <w:shd w:val="clear" w:color="auto" w:fill="8A9BB4"/>
          </w:tcPr>
          <w:p w:rsidR="00FA36CC" w:rsidRPr="00FA36CC" w:rsidRDefault="00FA36CC" w:rsidP="00FA36CC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kern w:val="2"/>
                <w:sz w:val="24"/>
                <w:szCs w:val="24"/>
                <w:lang w:eastAsia="hi-IN" w:bidi="hi-IN"/>
              </w:rPr>
            </w:pPr>
            <w:proofErr w:type="spellStart"/>
            <w:r w:rsidRPr="00FA36CC">
              <w:rPr>
                <w:rFonts w:ascii="High Tower Text" w:eastAsia="SimSun" w:hAnsi="High Tower Text" w:cs="Mangal"/>
                <w:b/>
                <w:kern w:val="2"/>
                <w:sz w:val="24"/>
                <w:szCs w:val="24"/>
                <w:lang w:eastAsia="hi-IN" w:bidi="hi-IN"/>
              </w:rPr>
              <w:t>Th</w:t>
            </w:r>
            <w:proofErr w:type="spellEnd"/>
            <w:r w:rsidRPr="00FA36CC">
              <w:rPr>
                <w:rFonts w:ascii="High Tower Text" w:eastAsia="SimSun" w:hAnsi="High Tower Text" w:cs="Mangal"/>
                <w:b/>
                <w:kern w:val="2"/>
                <w:sz w:val="24"/>
                <w:szCs w:val="24"/>
                <w:lang w:eastAsia="hi-IN" w:bidi="hi-IN"/>
              </w:rPr>
              <w:t xml:space="preserve"> 1/21</w:t>
            </w:r>
          </w:p>
        </w:tc>
        <w:tc>
          <w:tcPr>
            <w:tcW w:w="3478" w:type="dxa"/>
          </w:tcPr>
          <w:p w:rsidR="00FA36CC" w:rsidRPr="00FA36CC" w:rsidRDefault="00FA36CC" w:rsidP="00FA36CC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color w:val="000000"/>
                <w:kern w:val="2"/>
                <w:sz w:val="24"/>
                <w:szCs w:val="24"/>
                <w:lang w:eastAsia="hi-IN" w:bidi="hi-IN"/>
              </w:rPr>
            </w:pPr>
            <w:r w:rsidRPr="00FA36CC">
              <w:rPr>
                <w:rFonts w:ascii="High Tower Text" w:eastAsia="SimSun" w:hAnsi="High Tower Text" w:cs="BerlinSansFB-Reg"/>
                <w:color w:val="000000"/>
                <w:kern w:val="2"/>
                <w:sz w:val="24"/>
                <w:szCs w:val="24"/>
                <w:lang w:eastAsia="hi-IN" w:bidi="hi-IN"/>
              </w:rPr>
              <w:t>Style: punctuation; the rhetorical triangle and the rhetorical situation</w:t>
            </w:r>
          </w:p>
        </w:tc>
        <w:tc>
          <w:tcPr>
            <w:tcW w:w="4320" w:type="dxa"/>
          </w:tcPr>
          <w:p w:rsidR="00FA36CC" w:rsidRPr="00FA36CC" w:rsidRDefault="00FA36CC" w:rsidP="00FA36CC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color w:val="000000"/>
                <w:kern w:val="2"/>
                <w:sz w:val="24"/>
                <w:szCs w:val="24"/>
                <w:lang w:eastAsia="hi-IN" w:bidi="hi-IN"/>
              </w:rPr>
            </w:pPr>
            <w:r w:rsidRPr="00FA36CC">
              <w:rPr>
                <w:rFonts w:ascii="High Tower Text" w:eastAsia="SimSun" w:hAnsi="High Tower Text" w:cs="Mangal"/>
                <w:kern w:val="2"/>
                <w:sz w:val="24"/>
                <w:szCs w:val="24"/>
                <w:lang w:eastAsia="hi-IN" w:bidi="hi-IN"/>
              </w:rPr>
              <w:t xml:space="preserve">Read Grant-Davie’s article on “Rhetorical Situations” and write up answers to questions at end of chapter. </w:t>
            </w:r>
          </w:p>
        </w:tc>
      </w:tr>
      <w:tr w:rsidR="00FA36CC" w:rsidRPr="00FA36CC" w:rsidTr="0086272B">
        <w:tc>
          <w:tcPr>
            <w:tcW w:w="9000" w:type="dxa"/>
            <w:gridSpan w:val="3"/>
            <w:shd w:val="clear" w:color="auto" w:fill="5F497A" w:themeFill="accent4" w:themeFillShade="BF"/>
          </w:tcPr>
          <w:p w:rsidR="00FA36CC" w:rsidRPr="00FA36CC" w:rsidRDefault="00FA36CC" w:rsidP="00FA36CC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color w:val="000000"/>
                <w:kern w:val="2"/>
                <w:sz w:val="24"/>
                <w:szCs w:val="24"/>
                <w:lang w:eastAsia="hi-IN" w:bidi="hi-IN"/>
              </w:rPr>
            </w:pPr>
            <w:r w:rsidRPr="00FA36CC">
              <w:rPr>
                <w:rFonts w:ascii="High Tower Text" w:eastAsia="SimSun" w:hAnsi="High Tower Text" w:cs="Mangal"/>
                <w:b/>
                <w:kern w:val="2"/>
                <w:sz w:val="24"/>
                <w:szCs w:val="24"/>
                <w:lang w:eastAsia="hi-IN" w:bidi="hi-IN"/>
              </w:rPr>
              <w:t>WEEK 3 – January 25-29</w:t>
            </w:r>
          </w:p>
        </w:tc>
      </w:tr>
      <w:tr w:rsidR="00FA36CC" w:rsidRPr="00FA36CC" w:rsidTr="0086272B">
        <w:tc>
          <w:tcPr>
            <w:tcW w:w="1202" w:type="dxa"/>
            <w:shd w:val="clear" w:color="auto" w:fill="8A9BB4"/>
          </w:tcPr>
          <w:p w:rsidR="00FA36CC" w:rsidRPr="00FA36CC" w:rsidRDefault="00FA36CC" w:rsidP="00FA36CC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kern w:val="2"/>
                <w:sz w:val="24"/>
                <w:szCs w:val="24"/>
                <w:lang w:eastAsia="hi-IN" w:bidi="hi-IN"/>
              </w:rPr>
            </w:pPr>
            <w:r w:rsidRPr="00FA36CC">
              <w:rPr>
                <w:rFonts w:ascii="High Tower Text" w:eastAsia="SimSun" w:hAnsi="High Tower Text" w:cs="Mangal"/>
                <w:b/>
                <w:kern w:val="2"/>
                <w:sz w:val="24"/>
                <w:szCs w:val="24"/>
                <w:lang w:eastAsia="hi-IN" w:bidi="hi-IN"/>
              </w:rPr>
              <w:t>T 1/26</w:t>
            </w:r>
          </w:p>
        </w:tc>
        <w:tc>
          <w:tcPr>
            <w:tcW w:w="3478" w:type="dxa"/>
            <w:shd w:val="clear" w:color="auto" w:fill="F2DBDB" w:themeFill="accent2" w:themeFillTint="33"/>
          </w:tcPr>
          <w:p w:rsidR="00FA36CC" w:rsidRPr="00FA36CC" w:rsidRDefault="00FA36CC" w:rsidP="00FA36CC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color w:val="000000"/>
                <w:kern w:val="2"/>
                <w:sz w:val="24"/>
                <w:szCs w:val="24"/>
                <w:lang w:eastAsia="hi-IN" w:bidi="hi-IN"/>
              </w:rPr>
            </w:pPr>
            <w:r w:rsidRPr="00FA36CC">
              <w:rPr>
                <w:rFonts w:ascii="High Tower Text" w:eastAsia="SimSun" w:hAnsi="High Tower Text" w:cs="BerlinSansFB-Reg"/>
                <w:color w:val="000000"/>
                <w:kern w:val="2"/>
                <w:sz w:val="24"/>
                <w:szCs w:val="24"/>
                <w:lang w:eastAsia="hi-IN" w:bidi="hi-IN"/>
              </w:rPr>
              <w:t>GG, Style, Thesis, intros, conclusions, paragraphing</w:t>
            </w:r>
          </w:p>
        </w:tc>
        <w:tc>
          <w:tcPr>
            <w:tcW w:w="4320" w:type="dxa"/>
            <w:shd w:val="clear" w:color="auto" w:fill="F2DBDB" w:themeFill="accent2" w:themeFillTint="33"/>
          </w:tcPr>
          <w:p w:rsidR="00FA36CC" w:rsidRPr="00FA36CC" w:rsidRDefault="00FA36CC" w:rsidP="00FA36CC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color w:val="000000"/>
                <w:kern w:val="2"/>
                <w:sz w:val="24"/>
                <w:szCs w:val="24"/>
                <w:lang w:eastAsia="hi-IN" w:bidi="hi-IN"/>
              </w:rPr>
            </w:pPr>
            <w:r w:rsidRPr="00FA36CC">
              <w:rPr>
                <w:rFonts w:ascii="High Tower Text" w:eastAsia="SimSun" w:hAnsi="High Tower Text" w:cs="BerlinSansFB-Reg"/>
                <w:color w:val="000000"/>
                <w:kern w:val="2"/>
                <w:sz w:val="24"/>
                <w:szCs w:val="24"/>
                <w:lang w:eastAsia="hi-IN" w:bidi="hi-IN"/>
              </w:rPr>
              <w:t>Vomit draft due.</w:t>
            </w:r>
          </w:p>
        </w:tc>
      </w:tr>
      <w:tr w:rsidR="00FA36CC" w:rsidRPr="00FA36CC" w:rsidTr="0086272B">
        <w:tc>
          <w:tcPr>
            <w:tcW w:w="1202" w:type="dxa"/>
            <w:shd w:val="clear" w:color="auto" w:fill="8A9BB4"/>
          </w:tcPr>
          <w:p w:rsidR="00FA36CC" w:rsidRPr="00FA36CC" w:rsidRDefault="00FA36CC" w:rsidP="00FA36CC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kern w:val="2"/>
                <w:sz w:val="24"/>
                <w:szCs w:val="24"/>
                <w:lang w:eastAsia="hi-IN" w:bidi="hi-IN"/>
              </w:rPr>
            </w:pPr>
            <w:proofErr w:type="spellStart"/>
            <w:r w:rsidRPr="00FA36CC">
              <w:rPr>
                <w:rFonts w:ascii="High Tower Text" w:eastAsia="SimSun" w:hAnsi="High Tower Text" w:cs="Mangal"/>
                <w:b/>
                <w:kern w:val="2"/>
                <w:sz w:val="24"/>
                <w:szCs w:val="24"/>
                <w:lang w:eastAsia="hi-IN" w:bidi="hi-IN"/>
              </w:rPr>
              <w:t>Th</w:t>
            </w:r>
            <w:proofErr w:type="spellEnd"/>
            <w:r w:rsidRPr="00FA36CC">
              <w:rPr>
                <w:rFonts w:ascii="High Tower Text" w:eastAsia="SimSun" w:hAnsi="High Tower Text" w:cs="Mangal"/>
                <w:b/>
                <w:kern w:val="2"/>
                <w:sz w:val="24"/>
                <w:szCs w:val="24"/>
                <w:lang w:eastAsia="hi-IN" w:bidi="hi-IN"/>
              </w:rPr>
              <w:t xml:space="preserve"> 1/28</w:t>
            </w:r>
          </w:p>
        </w:tc>
        <w:tc>
          <w:tcPr>
            <w:tcW w:w="3478" w:type="dxa"/>
            <w:shd w:val="clear" w:color="auto" w:fill="F2DBDB" w:themeFill="accent2" w:themeFillTint="33"/>
          </w:tcPr>
          <w:p w:rsidR="00FA36CC" w:rsidRPr="00FA36CC" w:rsidRDefault="00FA36CC" w:rsidP="00FA36CC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color w:val="000000"/>
                <w:kern w:val="2"/>
                <w:sz w:val="24"/>
                <w:szCs w:val="24"/>
                <w:lang w:eastAsia="hi-IN" w:bidi="hi-IN"/>
              </w:rPr>
            </w:pPr>
            <w:r w:rsidRPr="00FA36CC">
              <w:rPr>
                <w:rFonts w:ascii="High Tower Text" w:eastAsia="SimSun" w:hAnsi="High Tower Text" w:cs="BerlinSansFB-Reg"/>
                <w:color w:val="000000"/>
                <w:kern w:val="2"/>
                <w:sz w:val="24"/>
                <w:szCs w:val="24"/>
                <w:lang w:eastAsia="hi-IN" w:bidi="hi-IN"/>
              </w:rPr>
              <w:t>Style, peer review</w:t>
            </w:r>
          </w:p>
        </w:tc>
        <w:tc>
          <w:tcPr>
            <w:tcW w:w="4320" w:type="dxa"/>
            <w:shd w:val="clear" w:color="auto" w:fill="F2DBDB" w:themeFill="accent2" w:themeFillTint="33"/>
          </w:tcPr>
          <w:p w:rsidR="00FA36CC" w:rsidRPr="00FA36CC" w:rsidRDefault="00FA36CC" w:rsidP="00FA36CC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color w:val="000000"/>
                <w:kern w:val="2"/>
                <w:sz w:val="24"/>
                <w:szCs w:val="24"/>
                <w:lang w:eastAsia="hi-IN" w:bidi="hi-IN"/>
              </w:rPr>
            </w:pPr>
            <w:r w:rsidRPr="00FA36CC">
              <w:rPr>
                <w:rFonts w:ascii="High Tower Text" w:eastAsia="SimSun" w:hAnsi="High Tower Text" w:cs="BerlinSansFB-Reg"/>
                <w:color w:val="000000"/>
                <w:kern w:val="2"/>
                <w:sz w:val="24"/>
                <w:szCs w:val="24"/>
                <w:lang w:eastAsia="hi-IN" w:bidi="hi-IN"/>
              </w:rPr>
              <w:t>Draft due for peer review</w:t>
            </w:r>
          </w:p>
        </w:tc>
      </w:tr>
      <w:tr w:rsidR="00FA36CC" w:rsidRPr="00FA36CC" w:rsidTr="0086272B">
        <w:tc>
          <w:tcPr>
            <w:tcW w:w="9000" w:type="dxa"/>
            <w:gridSpan w:val="3"/>
            <w:shd w:val="clear" w:color="auto" w:fill="5F497A" w:themeFill="accent4" w:themeFillShade="BF"/>
          </w:tcPr>
          <w:p w:rsidR="00FA36CC" w:rsidRPr="00FA36CC" w:rsidRDefault="00FA36CC" w:rsidP="00FA36CC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kern w:val="2"/>
                <w:sz w:val="24"/>
                <w:szCs w:val="24"/>
                <w:lang w:eastAsia="hi-IN" w:bidi="hi-IN"/>
              </w:rPr>
            </w:pPr>
            <w:r w:rsidRPr="00FA36CC">
              <w:rPr>
                <w:rFonts w:ascii="High Tower Text" w:eastAsia="SimSun" w:hAnsi="High Tower Text" w:cs="Mangal"/>
                <w:b/>
                <w:kern w:val="2"/>
                <w:sz w:val="24"/>
                <w:szCs w:val="24"/>
                <w:lang w:eastAsia="hi-IN" w:bidi="hi-IN"/>
              </w:rPr>
              <w:t>WEEK 4 – February 1-5</w:t>
            </w:r>
          </w:p>
        </w:tc>
      </w:tr>
      <w:tr w:rsidR="00FA36CC" w:rsidRPr="00FA36CC" w:rsidTr="0086272B">
        <w:tc>
          <w:tcPr>
            <w:tcW w:w="1202" w:type="dxa"/>
            <w:shd w:val="clear" w:color="auto" w:fill="8A9BB4"/>
          </w:tcPr>
          <w:p w:rsidR="00FA36CC" w:rsidRPr="00FA36CC" w:rsidRDefault="00FA36CC" w:rsidP="00FA36CC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kern w:val="2"/>
                <w:sz w:val="24"/>
                <w:szCs w:val="24"/>
                <w:lang w:eastAsia="hi-IN" w:bidi="hi-IN"/>
              </w:rPr>
            </w:pPr>
            <w:r w:rsidRPr="00FA36CC">
              <w:rPr>
                <w:rFonts w:ascii="High Tower Text" w:eastAsia="SimSun" w:hAnsi="High Tower Text" w:cs="Mangal"/>
                <w:b/>
                <w:kern w:val="2"/>
                <w:sz w:val="24"/>
                <w:szCs w:val="24"/>
                <w:lang w:eastAsia="hi-IN" w:bidi="hi-IN"/>
              </w:rPr>
              <w:t>T 2/2</w:t>
            </w:r>
          </w:p>
        </w:tc>
        <w:tc>
          <w:tcPr>
            <w:tcW w:w="3478" w:type="dxa"/>
            <w:shd w:val="clear" w:color="auto" w:fill="F2DBDB" w:themeFill="accent2" w:themeFillTint="33"/>
          </w:tcPr>
          <w:p w:rsidR="00FA36CC" w:rsidRPr="00FA36CC" w:rsidRDefault="00FA36CC" w:rsidP="00FA36CC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color w:val="000000"/>
                <w:kern w:val="2"/>
                <w:sz w:val="24"/>
                <w:szCs w:val="24"/>
                <w:lang w:eastAsia="hi-IN" w:bidi="hi-IN"/>
              </w:rPr>
            </w:pPr>
            <w:r w:rsidRPr="00FA36CC">
              <w:rPr>
                <w:rFonts w:ascii="High Tower Text" w:eastAsia="SimSun" w:hAnsi="High Tower Text" w:cs="BerlinSansFB-Reg"/>
                <w:color w:val="000000"/>
                <w:kern w:val="2"/>
                <w:sz w:val="24"/>
                <w:szCs w:val="24"/>
                <w:lang w:eastAsia="hi-IN" w:bidi="hi-IN"/>
              </w:rPr>
              <w:t>Exam</w:t>
            </w:r>
          </w:p>
        </w:tc>
        <w:tc>
          <w:tcPr>
            <w:tcW w:w="4320" w:type="dxa"/>
            <w:shd w:val="clear" w:color="auto" w:fill="F2DBDB" w:themeFill="accent2" w:themeFillTint="33"/>
          </w:tcPr>
          <w:p w:rsidR="00FA36CC" w:rsidRPr="00FA36CC" w:rsidRDefault="00FA36CC" w:rsidP="00FA36CC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color w:val="000000"/>
                <w:kern w:val="2"/>
                <w:sz w:val="24"/>
                <w:szCs w:val="24"/>
                <w:lang w:eastAsia="hi-IN" w:bidi="hi-IN"/>
              </w:rPr>
            </w:pPr>
            <w:r w:rsidRPr="00FA36CC">
              <w:rPr>
                <w:rFonts w:ascii="High Tower Text" w:eastAsia="SimSun" w:hAnsi="High Tower Text" w:cs="BerlinSansFB-Reg"/>
                <w:color w:val="000000"/>
                <w:kern w:val="2"/>
                <w:sz w:val="24"/>
                <w:szCs w:val="24"/>
                <w:lang w:eastAsia="hi-IN" w:bidi="hi-IN"/>
              </w:rPr>
              <w:t>Draft due on Bb for grading</w:t>
            </w:r>
          </w:p>
        </w:tc>
      </w:tr>
    </w:tbl>
    <w:p w:rsidR="003A14EE" w:rsidRDefault="003A14EE"/>
    <w:p w:rsidR="00FA36CC" w:rsidRDefault="00FA36CC">
      <w:r>
        <w:t>UNIT 2 – ALL SECTIONS 201</w:t>
      </w:r>
    </w:p>
    <w:tbl>
      <w:tblPr>
        <w:tblW w:w="0" w:type="auto"/>
        <w:tblInd w:w="14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202"/>
        <w:gridCol w:w="3690"/>
        <w:gridCol w:w="4108"/>
      </w:tblGrid>
      <w:tr w:rsidR="00E42002" w:rsidRPr="00E42002" w:rsidTr="0086272B">
        <w:tc>
          <w:tcPr>
            <w:tcW w:w="1202" w:type="dxa"/>
            <w:shd w:val="clear" w:color="auto" w:fill="404F64"/>
            <w:hideMark/>
          </w:tcPr>
          <w:p w:rsidR="00E42002" w:rsidRPr="00E42002" w:rsidRDefault="00E42002" w:rsidP="00E42002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color w:val="FFFFFF"/>
                <w:kern w:val="2"/>
                <w:sz w:val="28"/>
                <w:szCs w:val="28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b/>
                <w:color w:val="FFFFFF"/>
                <w:kern w:val="2"/>
                <w:sz w:val="28"/>
                <w:szCs w:val="28"/>
                <w:lang w:eastAsia="hi-IN" w:bidi="hi-IN"/>
              </w:rPr>
              <w:t>Unit 2</w:t>
            </w:r>
          </w:p>
        </w:tc>
        <w:tc>
          <w:tcPr>
            <w:tcW w:w="3690" w:type="dxa"/>
            <w:shd w:val="clear" w:color="auto" w:fill="404F64"/>
            <w:hideMark/>
          </w:tcPr>
          <w:p w:rsidR="00E42002" w:rsidRPr="00E42002" w:rsidRDefault="00E42002" w:rsidP="00E42002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color w:val="FFFFFF"/>
                <w:kern w:val="2"/>
                <w:sz w:val="28"/>
                <w:szCs w:val="28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b/>
                <w:color w:val="FFFFFF"/>
                <w:kern w:val="2"/>
                <w:sz w:val="28"/>
                <w:szCs w:val="28"/>
                <w:lang w:eastAsia="hi-IN" w:bidi="hi-IN"/>
              </w:rPr>
              <w:t xml:space="preserve">Class </w:t>
            </w:r>
          </w:p>
        </w:tc>
        <w:tc>
          <w:tcPr>
            <w:tcW w:w="4108" w:type="dxa"/>
            <w:shd w:val="clear" w:color="auto" w:fill="404F64"/>
            <w:hideMark/>
          </w:tcPr>
          <w:p w:rsidR="00E42002" w:rsidRPr="00E42002" w:rsidRDefault="00E42002" w:rsidP="00E42002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color w:val="FFFFFF"/>
                <w:kern w:val="2"/>
                <w:sz w:val="28"/>
                <w:szCs w:val="28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b/>
                <w:color w:val="FFFFFF"/>
                <w:kern w:val="2"/>
                <w:sz w:val="28"/>
                <w:szCs w:val="28"/>
                <w:lang w:eastAsia="hi-IN" w:bidi="hi-IN"/>
              </w:rPr>
              <w:t>Due</w:t>
            </w:r>
          </w:p>
        </w:tc>
      </w:tr>
      <w:tr w:rsidR="00E42002" w:rsidRPr="00E42002" w:rsidTr="0086272B">
        <w:tc>
          <w:tcPr>
            <w:tcW w:w="9000" w:type="dxa"/>
            <w:gridSpan w:val="3"/>
            <w:shd w:val="clear" w:color="auto" w:fill="5F497A" w:themeFill="accent4" w:themeFillShade="BF"/>
            <w:hideMark/>
          </w:tcPr>
          <w:p w:rsidR="00E42002" w:rsidRPr="00E42002" w:rsidRDefault="00E42002" w:rsidP="00E42002">
            <w:pPr>
              <w:widowControl w:val="0"/>
              <w:suppressLineNumbers/>
              <w:tabs>
                <w:tab w:val="left" w:pos="6420"/>
              </w:tabs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b/>
                <w:kern w:val="2"/>
                <w:sz w:val="24"/>
                <w:szCs w:val="24"/>
                <w:lang w:eastAsia="hi-IN" w:bidi="hi-IN"/>
              </w:rPr>
              <w:t>WEEK 4: February 1-5</w:t>
            </w:r>
            <w:r w:rsidRPr="00E42002"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  <w:tab/>
            </w:r>
          </w:p>
        </w:tc>
      </w:tr>
      <w:tr w:rsidR="00E42002" w:rsidRPr="00E42002" w:rsidTr="0086272B">
        <w:tc>
          <w:tcPr>
            <w:tcW w:w="1202" w:type="dxa"/>
            <w:shd w:val="clear" w:color="auto" w:fill="8A9BB4"/>
          </w:tcPr>
          <w:p w:rsidR="00E42002" w:rsidRPr="00E42002" w:rsidRDefault="00E42002" w:rsidP="00E42002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  <w:t>M/T</w:t>
            </w:r>
          </w:p>
        </w:tc>
        <w:tc>
          <w:tcPr>
            <w:tcW w:w="3690" w:type="dxa"/>
            <w:shd w:val="clear" w:color="auto" w:fill="F2DBDB" w:themeFill="accent2" w:themeFillTint="33"/>
          </w:tcPr>
          <w:p w:rsidR="00E42002" w:rsidRPr="00E42002" w:rsidRDefault="00E42002" w:rsidP="00E42002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kern w:val="2"/>
                <w:lang w:eastAsia="hi-IN" w:bidi="hi-IN"/>
              </w:rPr>
              <w:t>Exam 1, Reading groups</w:t>
            </w:r>
          </w:p>
        </w:tc>
        <w:tc>
          <w:tcPr>
            <w:tcW w:w="4108" w:type="dxa"/>
            <w:shd w:val="clear" w:color="auto" w:fill="F2DBDB" w:themeFill="accent2" w:themeFillTint="33"/>
          </w:tcPr>
          <w:p w:rsidR="00E42002" w:rsidRPr="00E42002" w:rsidRDefault="00E42002" w:rsidP="00E42002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kern w:val="2"/>
                <w:lang w:eastAsia="hi-IN" w:bidi="hi-IN"/>
              </w:rPr>
              <w:t>Unit 1 due on Bb.</w:t>
            </w:r>
          </w:p>
        </w:tc>
      </w:tr>
      <w:tr w:rsidR="00E42002" w:rsidRPr="00E42002" w:rsidTr="0086272B">
        <w:tc>
          <w:tcPr>
            <w:tcW w:w="1202" w:type="dxa"/>
            <w:shd w:val="clear" w:color="auto" w:fill="8A9BB4"/>
            <w:hideMark/>
          </w:tcPr>
          <w:p w:rsidR="00E42002" w:rsidRPr="00E42002" w:rsidRDefault="00E42002" w:rsidP="00E42002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  <w:t>W/</w:t>
            </w:r>
            <w:proofErr w:type="spellStart"/>
            <w:r w:rsidRPr="00E42002"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  <w:t>Th</w:t>
            </w:r>
            <w:proofErr w:type="spellEnd"/>
          </w:p>
        </w:tc>
        <w:tc>
          <w:tcPr>
            <w:tcW w:w="3690" w:type="dxa"/>
            <w:shd w:val="clear" w:color="auto" w:fill="F2DBDB" w:themeFill="accent2" w:themeFillTint="33"/>
          </w:tcPr>
          <w:p w:rsidR="00E42002" w:rsidRPr="00E42002" w:rsidRDefault="00E42002" w:rsidP="00E42002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kern w:val="2"/>
                <w:lang w:eastAsia="hi-IN" w:bidi="hi-IN"/>
              </w:rPr>
              <w:t xml:space="preserve">Style, Intro to Unit 2 – writing mediation argument, critical thinking </w:t>
            </w:r>
          </w:p>
        </w:tc>
        <w:tc>
          <w:tcPr>
            <w:tcW w:w="4108" w:type="dxa"/>
            <w:shd w:val="clear" w:color="auto" w:fill="F2DBDB" w:themeFill="accent2" w:themeFillTint="33"/>
          </w:tcPr>
          <w:p w:rsidR="00E42002" w:rsidRPr="00E42002" w:rsidRDefault="00E42002" w:rsidP="00E42002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kern w:val="2"/>
                <w:lang w:eastAsia="hi-IN" w:bidi="hi-IN"/>
              </w:rPr>
              <w:t>Read articles in your group, journal entry that works through ideas for your cause/effect paper</w:t>
            </w:r>
          </w:p>
        </w:tc>
      </w:tr>
      <w:tr w:rsidR="00E42002" w:rsidRPr="00E42002" w:rsidTr="0086272B">
        <w:tc>
          <w:tcPr>
            <w:tcW w:w="9000" w:type="dxa"/>
            <w:gridSpan w:val="3"/>
            <w:shd w:val="clear" w:color="auto" w:fill="5F497A" w:themeFill="accent4" w:themeFillShade="BF"/>
          </w:tcPr>
          <w:p w:rsidR="00E42002" w:rsidRPr="00E42002" w:rsidRDefault="00E42002" w:rsidP="00E42002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  <w:t>WEEK 5: February 8-12</w:t>
            </w:r>
          </w:p>
        </w:tc>
      </w:tr>
      <w:tr w:rsidR="00E42002" w:rsidRPr="00E42002" w:rsidTr="0086272B">
        <w:tc>
          <w:tcPr>
            <w:tcW w:w="1202" w:type="dxa"/>
            <w:shd w:val="clear" w:color="auto" w:fill="8A9BB4"/>
          </w:tcPr>
          <w:p w:rsidR="00E42002" w:rsidRPr="00E42002" w:rsidRDefault="00E42002" w:rsidP="00E42002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  <w:t>M/T</w:t>
            </w:r>
          </w:p>
        </w:tc>
        <w:tc>
          <w:tcPr>
            <w:tcW w:w="3690" w:type="dxa"/>
          </w:tcPr>
          <w:p w:rsidR="00E42002" w:rsidRPr="00E42002" w:rsidRDefault="00E42002" w:rsidP="00E42002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  <w:t xml:space="preserve">GG, </w:t>
            </w:r>
            <w:r w:rsidRPr="00E42002">
              <w:rPr>
                <w:rFonts w:ascii="High Tower Text" w:eastAsia="SimSun" w:hAnsi="High Tower Text" w:cs="Mangal"/>
                <w:kern w:val="2"/>
                <w:lang w:eastAsia="hi-IN" w:bidi="hi-IN"/>
              </w:rPr>
              <w:t>blind writing</w:t>
            </w:r>
            <w:r w:rsidRPr="00E42002">
              <w:rPr>
                <w:rFonts w:ascii="High Tower Text" w:eastAsia="Times New Roman" w:hAnsi="High Tower Text" w:cs="BerlinSansFB-Reg"/>
                <w:color w:val="000000"/>
                <w:kern w:val="2"/>
              </w:rPr>
              <w:t xml:space="preserve">, </w:t>
            </w:r>
            <w:r w:rsidRPr="00E42002"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  <w:t>researching</w:t>
            </w:r>
          </w:p>
        </w:tc>
        <w:tc>
          <w:tcPr>
            <w:tcW w:w="4108" w:type="dxa"/>
          </w:tcPr>
          <w:p w:rsidR="00E42002" w:rsidRPr="00E42002" w:rsidRDefault="00E42002" w:rsidP="00E42002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  <w:t>Reading done</w:t>
            </w:r>
          </w:p>
        </w:tc>
      </w:tr>
      <w:tr w:rsidR="00E42002" w:rsidRPr="00E42002" w:rsidTr="0086272B">
        <w:tc>
          <w:tcPr>
            <w:tcW w:w="1202" w:type="dxa"/>
            <w:shd w:val="clear" w:color="auto" w:fill="8A9BB4"/>
          </w:tcPr>
          <w:p w:rsidR="00E42002" w:rsidRPr="00E42002" w:rsidRDefault="00E42002" w:rsidP="00E42002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  <w:t>W/</w:t>
            </w:r>
            <w:proofErr w:type="spellStart"/>
            <w:r w:rsidRPr="00E42002"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  <w:t>Th</w:t>
            </w:r>
            <w:proofErr w:type="spellEnd"/>
          </w:p>
        </w:tc>
        <w:tc>
          <w:tcPr>
            <w:tcW w:w="3690" w:type="dxa"/>
          </w:tcPr>
          <w:p w:rsidR="00E42002" w:rsidRPr="00E42002" w:rsidRDefault="00E42002" w:rsidP="00E42002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  <w:t>Style, proposals for Unit 3</w:t>
            </w:r>
          </w:p>
        </w:tc>
        <w:tc>
          <w:tcPr>
            <w:tcW w:w="4108" w:type="dxa"/>
          </w:tcPr>
          <w:p w:rsidR="00E42002" w:rsidRPr="00E42002" w:rsidRDefault="00E42002" w:rsidP="00E42002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  <w:t>Vomit draft due</w:t>
            </w:r>
          </w:p>
        </w:tc>
      </w:tr>
      <w:tr w:rsidR="00E42002" w:rsidRPr="00E42002" w:rsidTr="0086272B">
        <w:tc>
          <w:tcPr>
            <w:tcW w:w="9000" w:type="dxa"/>
            <w:gridSpan w:val="3"/>
            <w:shd w:val="clear" w:color="auto" w:fill="5F497A" w:themeFill="accent4" w:themeFillShade="BF"/>
          </w:tcPr>
          <w:p w:rsidR="00E42002" w:rsidRPr="00E42002" w:rsidRDefault="00E42002" w:rsidP="00E42002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  <w:t>WEEK 6: February 15-18</w:t>
            </w:r>
          </w:p>
        </w:tc>
      </w:tr>
      <w:tr w:rsidR="00E42002" w:rsidRPr="00E42002" w:rsidTr="0086272B">
        <w:tc>
          <w:tcPr>
            <w:tcW w:w="1202" w:type="dxa"/>
            <w:shd w:val="clear" w:color="auto" w:fill="8A9BB4"/>
          </w:tcPr>
          <w:p w:rsidR="00E42002" w:rsidRPr="00E42002" w:rsidRDefault="00E42002" w:rsidP="00E42002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  <w:t>M/T</w:t>
            </w:r>
          </w:p>
        </w:tc>
        <w:tc>
          <w:tcPr>
            <w:tcW w:w="3690" w:type="dxa"/>
            <w:shd w:val="clear" w:color="auto" w:fill="F2DBDB" w:themeFill="accent2" w:themeFillTint="33"/>
          </w:tcPr>
          <w:p w:rsidR="00E42002" w:rsidRPr="00E42002" w:rsidRDefault="00E42002" w:rsidP="00E42002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  <w:t>GG,  Thesis, outlining</w:t>
            </w:r>
          </w:p>
        </w:tc>
        <w:tc>
          <w:tcPr>
            <w:tcW w:w="4108" w:type="dxa"/>
            <w:shd w:val="clear" w:color="auto" w:fill="F2DBDB" w:themeFill="accent2" w:themeFillTint="33"/>
          </w:tcPr>
          <w:p w:rsidR="00E42002" w:rsidRPr="00E42002" w:rsidRDefault="00E42002" w:rsidP="00E42002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  <w:t>Research and reading done, bring copies to class (digital on laptop is fine)</w:t>
            </w:r>
          </w:p>
        </w:tc>
      </w:tr>
      <w:tr w:rsidR="00E42002" w:rsidRPr="00E42002" w:rsidTr="0086272B">
        <w:tc>
          <w:tcPr>
            <w:tcW w:w="1202" w:type="dxa"/>
            <w:shd w:val="clear" w:color="auto" w:fill="8A9BB4"/>
          </w:tcPr>
          <w:p w:rsidR="00E42002" w:rsidRPr="00E42002" w:rsidRDefault="00E42002" w:rsidP="00E42002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  <w:t>W/</w:t>
            </w:r>
            <w:proofErr w:type="spellStart"/>
            <w:r w:rsidRPr="00E42002"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  <w:t>Th</w:t>
            </w:r>
            <w:proofErr w:type="spellEnd"/>
          </w:p>
        </w:tc>
        <w:tc>
          <w:tcPr>
            <w:tcW w:w="3690" w:type="dxa"/>
            <w:shd w:val="clear" w:color="auto" w:fill="F2DBDB" w:themeFill="accent2" w:themeFillTint="33"/>
          </w:tcPr>
          <w:p w:rsidR="00E42002" w:rsidRPr="00E42002" w:rsidRDefault="00E42002" w:rsidP="00E42002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  <w:t>Style, peer review</w:t>
            </w:r>
          </w:p>
        </w:tc>
        <w:tc>
          <w:tcPr>
            <w:tcW w:w="4108" w:type="dxa"/>
            <w:shd w:val="clear" w:color="auto" w:fill="F2DBDB" w:themeFill="accent2" w:themeFillTint="33"/>
          </w:tcPr>
          <w:p w:rsidR="00E42002" w:rsidRPr="00E42002" w:rsidRDefault="00E42002" w:rsidP="00E42002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  <w:t>Draft for peer review</w:t>
            </w:r>
          </w:p>
        </w:tc>
      </w:tr>
      <w:tr w:rsidR="00E42002" w:rsidRPr="00E42002" w:rsidTr="0086272B">
        <w:tc>
          <w:tcPr>
            <w:tcW w:w="9000" w:type="dxa"/>
            <w:gridSpan w:val="3"/>
            <w:shd w:val="clear" w:color="auto" w:fill="5F497A" w:themeFill="accent4" w:themeFillShade="BF"/>
          </w:tcPr>
          <w:p w:rsidR="00E42002" w:rsidRPr="00E42002" w:rsidRDefault="00E42002" w:rsidP="00E42002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  <w:t xml:space="preserve">WEEK 7: February 22-25 </w:t>
            </w:r>
          </w:p>
        </w:tc>
      </w:tr>
      <w:tr w:rsidR="00E42002" w:rsidRPr="00E42002" w:rsidTr="0086272B">
        <w:tc>
          <w:tcPr>
            <w:tcW w:w="1202" w:type="dxa"/>
            <w:shd w:val="clear" w:color="auto" w:fill="8A9BB4"/>
          </w:tcPr>
          <w:p w:rsidR="00E42002" w:rsidRPr="00E42002" w:rsidRDefault="00E42002" w:rsidP="00E42002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  <w:t>M/T</w:t>
            </w:r>
          </w:p>
        </w:tc>
        <w:tc>
          <w:tcPr>
            <w:tcW w:w="3690" w:type="dxa"/>
            <w:shd w:val="clear" w:color="auto" w:fill="FFFFFF" w:themeFill="background1"/>
          </w:tcPr>
          <w:p w:rsidR="00E42002" w:rsidRPr="00E42002" w:rsidRDefault="00E42002" w:rsidP="00E42002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  <w:t>Exam 2</w:t>
            </w:r>
          </w:p>
        </w:tc>
        <w:tc>
          <w:tcPr>
            <w:tcW w:w="4108" w:type="dxa"/>
            <w:shd w:val="clear" w:color="auto" w:fill="FFFFFF" w:themeFill="background1"/>
          </w:tcPr>
          <w:p w:rsidR="00E42002" w:rsidRPr="00E42002" w:rsidRDefault="00E42002" w:rsidP="00E42002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BerlinSansFB-Reg"/>
                <w:b/>
                <w:color w:val="000000"/>
                <w:kern w:val="2"/>
                <w:lang w:eastAsia="hi-IN" w:bidi="hi-IN"/>
              </w:rPr>
              <w:t>Unit 2 due on Bb</w:t>
            </w:r>
          </w:p>
        </w:tc>
      </w:tr>
    </w:tbl>
    <w:p w:rsidR="00E42002" w:rsidRDefault="00E42002"/>
    <w:p w:rsidR="00E42002" w:rsidRDefault="00E42002">
      <w:r>
        <w:t>UNIT 3 – ALL SECTIONS</w:t>
      </w:r>
    </w:p>
    <w:tbl>
      <w:tblPr>
        <w:tblW w:w="0" w:type="auto"/>
        <w:tblInd w:w="14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202"/>
        <w:gridCol w:w="4288"/>
        <w:gridCol w:w="3510"/>
      </w:tblGrid>
      <w:tr w:rsidR="00E42002" w:rsidRPr="00E42002" w:rsidTr="0086272B">
        <w:tc>
          <w:tcPr>
            <w:tcW w:w="1202" w:type="dxa"/>
            <w:shd w:val="clear" w:color="auto" w:fill="404F64"/>
            <w:hideMark/>
          </w:tcPr>
          <w:p w:rsidR="00E42002" w:rsidRPr="00E42002" w:rsidRDefault="00E42002" w:rsidP="00E42002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color w:val="FFFFFF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b/>
                <w:color w:val="FFFFFF"/>
                <w:kern w:val="2"/>
                <w:lang w:eastAsia="hi-IN" w:bidi="hi-IN"/>
              </w:rPr>
              <w:t>Unit 3</w:t>
            </w:r>
          </w:p>
        </w:tc>
        <w:tc>
          <w:tcPr>
            <w:tcW w:w="4288" w:type="dxa"/>
            <w:shd w:val="clear" w:color="auto" w:fill="404F64"/>
            <w:hideMark/>
          </w:tcPr>
          <w:p w:rsidR="00E42002" w:rsidRPr="00E42002" w:rsidRDefault="00E42002" w:rsidP="00E42002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color w:val="FFFFFF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b/>
                <w:color w:val="FFFFFF"/>
                <w:kern w:val="2"/>
                <w:lang w:eastAsia="hi-IN" w:bidi="hi-IN"/>
              </w:rPr>
              <w:t xml:space="preserve">Class </w:t>
            </w:r>
          </w:p>
        </w:tc>
        <w:tc>
          <w:tcPr>
            <w:tcW w:w="3510" w:type="dxa"/>
            <w:shd w:val="clear" w:color="auto" w:fill="404F64"/>
            <w:hideMark/>
          </w:tcPr>
          <w:p w:rsidR="00E42002" w:rsidRPr="00E42002" w:rsidRDefault="00E42002" w:rsidP="00E42002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color w:val="FFFFFF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b/>
                <w:color w:val="FFFFFF"/>
                <w:kern w:val="2"/>
                <w:lang w:eastAsia="hi-IN" w:bidi="hi-IN"/>
              </w:rPr>
              <w:t>Due</w:t>
            </w:r>
          </w:p>
        </w:tc>
      </w:tr>
      <w:tr w:rsidR="00E42002" w:rsidRPr="00E42002" w:rsidTr="0086272B">
        <w:tc>
          <w:tcPr>
            <w:tcW w:w="9000" w:type="dxa"/>
            <w:gridSpan w:val="3"/>
            <w:shd w:val="clear" w:color="auto" w:fill="5F497A" w:themeFill="accent4" w:themeFillShade="BF"/>
            <w:hideMark/>
          </w:tcPr>
          <w:p w:rsidR="00E42002" w:rsidRPr="00E42002" w:rsidRDefault="00E42002" w:rsidP="00E42002">
            <w:pPr>
              <w:widowControl w:val="0"/>
              <w:suppressLineNumbers/>
              <w:tabs>
                <w:tab w:val="left" w:pos="6420"/>
              </w:tabs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  <w:t>WEEK 7 – February 29 - March 4</w:t>
            </w:r>
            <w:r w:rsidRPr="00E42002"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  <w:tab/>
            </w:r>
          </w:p>
        </w:tc>
      </w:tr>
      <w:tr w:rsidR="00E42002" w:rsidRPr="00E42002" w:rsidTr="0086272B">
        <w:tc>
          <w:tcPr>
            <w:tcW w:w="1202" w:type="dxa"/>
            <w:shd w:val="clear" w:color="auto" w:fill="8A9BB4"/>
          </w:tcPr>
          <w:p w:rsidR="00E42002" w:rsidRPr="00E42002" w:rsidRDefault="00E42002" w:rsidP="00E42002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  <w:t>M/T</w:t>
            </w:r>
          </w:p>
        </w:tc>
        <w:tc>
          <w:tcPr>
            <w:tcW w:w="4288" w:type="dxa"/>
            <w:shd w:val="clear" w:color="auto" w:fill="F2DBDB" w:themeFill="accent2" w:themeFillTint="33"/>
          </w:tcPr>
          <w:p w:rsidR="00E42002" w:rsidRPr="00E42002" w:rsidRDefault="00E42002" w:rsidP="00E42002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kern w:val="2"/>
                <w:lang w:eastAsia="hi-IN" w:bidi="hi-IN"/>
              </w:rPr>
              <w:t>Exam 2</w:t>
            </w:r>
          </w:p>
        </w:tc>
        <w:tc>
          <w:tcPr>
            <w:tcW w:w="3510" w:type="dxa"/>
            <w:shd w:val="clear" w:color="auto" w:fill="F2DBDB" w:themeFill="accent2" w:themeFillTint="33"/>
          </w:tcPr>
          <w:p w:rsidR="00E42002" w:rsidRPr="00E42002" w:rsidRDefault="00E42002" w:rsidP="00E42002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  <w:t>Unit 2 due on Bb</w:t>
            </w:r>
          </w:p>
        </w:tc>
      </w:tr>
      <w:tr w:rsidR="00E42002" w:rsidRPr="00E42002" w:rsidTr="0086272B">
        <w:tc>
          <w:tcPr>
            <w:tcW w:w="1202" w:type="dxa"/>
            <w:shd w:val="clear" w:color="auto" w:fill="8A9BB4"/>
            <w:hideMark/>
          </w:tcPr>
          <w:p w:rsidR="00E42002" w:rsidRPr="00E42002" w:rsidRDefault="00E42002" w:rsidP="00E42002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  <w:lastRenderedPageBreak/>
              <w:t>W/</w:t>
            </w:r>
            <w:proofErr w:type="spellStart"/>
            <w:r w:rsidRPr="00E42002"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  <w:t>Th</w:t>
            </w:r>
            <w:proofErr w:type="spellEnd"/>
          </w:p>
        </w:tc>
        <w:tc>
          <w:tcPr>
            <w:tcW w:w="4288" w:type="dxa"/>
            <w:shd w:val="clear" w:color="auto" w:fill="F2DBDB" w:themeFill="accent2" w:themeFillTint="33"/>
          </w:tcPr>
          <w:p w:rsidR="00E42002" w:rsidRPr="00E42002" w:rsidRDefault="00E42002" w:rsidP="00E42002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kern w:val="2"/>
                <w:lang w:eastAsia="hi-IN" w:bidi="hi-IN"/>
              </w:rPr>
              <w:t>Style, Unit 3, writing proposals</w:t>
            </w:r>
          </w:p>
        </w:tc>
        <w:tc>
          <w:tcPr>
            <w:tcW w:w="3510" w:type="dxa"/>
            <w:shd w:val="clear" w:color="auto" w:fill="F2DBDB" w:themeFill="accent2" w:themeFillTint="33"/>
          </w:tcPr>
          <w:p w:rsidR="00E42002" w:rsidRPr="00E42002" w:rsidRDefault="00E42002" w:rsidP="00E42002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kern w:val="2"/>
                <w:lang w:eastAsia="hi-IN" w:bidi="hi-IN"/>
              </w:rPr>
              <w:t>Bring proposal to class</w:t>
            </w:r>
          </w:p>
        </w:tc>
      </w:tr>
      <w:tr w:rsidR="00E42002" w:rsidRPr="00E42002" w:rsidTr="0086272B">
        <w:tc>
          <w:tcPr>
            <w:tcW w:w="9000" w:type="dxa"/>
            <w:gridSpan w:val="3"/>
            <w:shd w:val="clear" w:color="auto" w:fill="5F497A" w:themeFill="accent4" w:themeFillShade="BF"/>
          </w:tcPr>
          <w:p w:rsidR="00E42002" w:rsidRPr="00E42002" w:rsidRDefault="00E42002" w:rsidP="00E42002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  <w:t>WEEK 8 – March 7 - 10 – Spring Break</w:t>
            </w:r>
          </w:p>
        </w:tc>
      </w:tr>
      <w:tr w:rsidR="00E42002" w:rsidRPr="00E42002" w:rsidTr="0086272B">
        <w:tc>
          <w:tcPr>
            <w:tcW w:w="9000" w:type="dxa"/>
            <w:gridSpan w:val="3"/>
            <w:shd w:val="clear" w:color="auto" w:fill="5F497A" w:themeFill="accent4" w:themeFillShade="BF"/>
          </w:tcPr>
          <w:p w:rsidR="00E42002" w:rsidRPr="00E42002" w:rsidRDefault="00E42002" w:rsidP="00E42002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  <w:t>WEEK9 – March 14 - 18</w:t>
            </w:r>
          </w:p>
        </w:tc>
      </w:tr>
      <w:tr w:rsidR="00E42002" w:rsidRPr="00E42002" w:rsidTr="0086272B">
        <w:tc>
          <w:tcPr>
            <w:tcW w:w="1202" w:type="dxa"/>
            <w:shd w:val="clear" w:color="auto" w:fill="8A9BB4"/>
          </w:tcPr>
          <w:p w:rsidR="00E42002" w:rsidRPr="00E42002" w:rsidRDefault="00E42002" w:rsidP="00E42002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  <w:t>M/T</w:t>
            </w:r>
          </w:p>
        </w:tc>
        <w:tc>
          <w:tcPr>
            <w:tcW w:w="4288" w:type="dxa"/>
          </w:tcPr>
          <w:p w:rsidR="00E42002" w:rsidRPr="00E42002" w:rsidRDefault="00E42002" w:rsidP="00E42002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  <w:t>GG, Researching for academic sources, in-text citations, Works Cited pages</w:t>
            </w:r>
          </w:p>
        </w:tc>
        <w:tc>
          <w:tcPr>
            <w:tcW w:w="3510" w:type="dxa"/>
          </w:tcPr>
          <w:p w:rsidR="00E42002" w:rsidRPr="00E42002" w:rsidRDefault="00E42002" w:rsidP="00E42002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  <w:t>Proposals due</w:t>
            </w:r>
          </w:p>
        </w:tc>
      </w:tr>
      <w:tr w:rsidR="00E42002" w:rsidRPr="00E42002" w:rsidTr="0086272B">
        <w:tc>
          <w:tcPr>
            <w:tcW w:w="1202" w:type="dxa"/>
            <w:shd w:val="clear" w:color="auto" w:fill="8A9BB4"/>
          </w:tcPr>
          <w:p w:rsidR="00E42002" w:rsidRPr="00E42002" w:rsidRDefault="00E42002" w:rsidP="00E42002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  <w:t>W/</w:t>
            </w:r>
            <w:proofErr w:type="spellStart"/>
            <w:r w:rsidRPr="00E42002"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  <w:t>Th</w:t>
            </w:r>
            <w:proofErr w:type="spellEnd"/>
          </w:p>
        </w:tc>
        <w:tc>
          <w:tcPr>
            <w:tcW w:w="4288" w:type="dxa"/>
          </w:tcPr>
          <w:p w:rsidR="00E42002" w:rsidRPr="00E42002" w:rsidRDefault="00E42002" w:rsidP="00E42002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  <w:t>Style, Primary research, practice</w:t>
            </w:r>
          </w:p>
        </w:tc>
        <w:tc>
          <w:tcPr>
            <w:tcW w:w="3510" w:type="dxa"/>
          </w:tcPr>
          <w:p w:rsidR="00E42002" w:rsidRPr="00E42002" w:rsidRDefault="00E42002" w:rsidP="00E42002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</w:pPr>
          </w:p>
        </w:tc>
      </w:tr>
      <w:tr w:rsidR="00E42002" w:rsidRPr="00E42002" w:rsidTr="0086272B">
        <w:tc>
          <w:tcPr>
            <w:tcW w:w="9000" w:type="dxa"/>
            <w:gridSpan w:val="3"/>
            <w:shd w:val="clear" w:color="auto" w:fill="5F497A" w:themeFill="accent4" w:themeFillShade="BF"/>
          </w:tcPr>
          <w:p w:rsidR="00E42002" w:rsidRPr="00E42002" w:rsidRDefault="00E42002" w:rsidP="00E42002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  <w:t>WEEK 10 – March 21 - 25</w:t>
            </w:r>
          </w:p>
        </w:tc>
      </w:tr>
      <w:tr w:rsidR="00E42002" w:rsidRPr="00E42002" w:rsidTr="0086272B">
        <w:tc>
          <w:tcPr>
            <w:tcW w:w="1202" w:type="dxa"/>
            <w:shd w:val="clear" w:color="auto" w:fill="8A9BB4"/>
          </w:tcPr>
          <w:p w:rsidR="00E42002" w:rsidRPr="00E42002" w:rsidRDefault="00E42002" w:rsidP="00E42002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  <w:t>M/T</w:t>
            </w:r>
          </w:p>
        </w:tc>
        <w:tc>
          <w:tcPr>
            <w:tcW w:w="4288" w:type="dxa"/>
            <w:shd w:val="clear" w:color="auto" w:fill="F2DBDB" w:themeFill="accent2" w:themeFillTint="33"/>
          </w:tcPr>
          <w:p w:rsidR="00E42002" w:rsidRPr="00E42002" w:rsidRDefault="00E42002" w:rsidP="00E42002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  <w:t>GG, Preparing for primary research</w:t>
            </w:r>
          </w:p>
        </w:tc>
        <w:tc>
          <w:tcPr>
            <w:tcW w:w="3510" w:type="dxa"/>
            <w:shd w:val="clear" w:color="auto" w:fill="F2DBDB" w:themeFill="accent2" w:themeFillTint="33"/>
          </w:tcPr>
          <w:p w:rsidR="00E42002" w:rsidRPr="00E42002" w:rsidRDefault="00E42002" w:rsidP="00E42002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  <w:t>Primary research proposal and questions due</w:t>
            </w:r>
          </w:p>
        </w:tc>
      </w:tr>
      <w:tr w:rsidR="00E42002" w:rsidRPr="00E42002" w:rsidTr="0086272B">
        <w:tc>
          <w:tcPr>
            <w:tcW w:w="1202" w:type="dxa"/>
            <w:shd w:val="clear" w:color="auto" w:fill="8A9BB4"/>
          </w:tcPr>
          <w:p w:rsidR="00E42002" w:rsidRPr="00E42002" w:rsidRDefault="00E42002" w:rsidP="00E42002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  <w:t>W/</w:t>
            </w:r>
            <w:proofErr w:type="spellStart"/>
            <w:r w:rsidRPr="00E42002"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  <w:t>Th</w:t>
            </w:r>
            <w:proofErr w:type="spellEnd"/>
          </w:p>
        </w:tc>
        <w:tc>
          <w:tcPr>
            <w:tcW w:w="4288" w:type="dxa"/>
            <w:shd w:val="clear" w:color="auto" w:fill="F2DBDB" w:themeFill="accent2" w:themeFillTint="33"/>
          </w:tcPr>
          <w:p w:rsidR="00E42002" w:rsidRPr="00E42002" w:rsidRDefault="00E42002" w:rsidP="00E42002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  <w:t>Style, Finding data, creating data displays</w:t>
            </w:r>
          </w:p>
        </w:tc>
        <w:tc>
          <w:tcPr>
            <w:tcW w:w="3510" w:type="dxa"/>
            <w:shd w:val="clear" w:color="auto" w:fill="F2DBDB" w:themeFill="accent2" w:themeFillTint="33"/>
          </w:tcPr>
          <w:p w:rsidR="00E42002" w:rsidRPr="00E42002" w:rsidRDefault="00E42002" w:rsidP="00E42002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</w:pPr>
          </w:p>
        </w:tc>
      </w:tr>
      <w:tr w:rsidR="00E42002" w:rsidRPr="00E42002" w:rsidTr="0086272B">
        <w:tc>
          <w:tcPr>
            <w:tcW w:w="9000" w:type="dxa"/>
            <w:gridSpan w:val="3"/>
            <w:shd w:val="clear" w:color="auto" w:fill="5F497A" w:themeFill="accent4" w:themeFillShade="BF"/>
          </w:tcPr>
          <w:p w:rsidR="00E42002" w:rsidRPr="00E42002" w:rsidRDefault="00E42002" w:rsidP="00E42002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Times New Roman"/>
                <w:b/>
                <w:lang w:eastAsia="hi-IN" w:bidi="hi-IN"/>
              </w:rPr>
              <w:t xml:space="preserve">WEEK 11 – March 28 – April 1 </w:t>
            </w:r>
          </w:p>
        </w:tc>
      </w:tr>
      <w:tr w:rsidR="00E42002" w:rsidRPr="00E42002" w:rsidTr="0086272B">
        <w:tc>
          <w:tcPr>
            <w:tcW w:w="1202" w:type="dxa"/>
            <w:shd w:val="clear" w:color="auto" w:fill="8A9BB4"/>
          </w:tcPr>
          <w:p w:rsidR="00E42002" w:rsidRPr="00E42002" w:rsidRDefault="00E42002" w:rsidP="00E42002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  <w:t>M/T</w:t>
            </w:r>
          </w:p>
        </w:tc>
        <w:tc>
          <w:tcPr>
            <w:tcW w:w="4288" w:type="dxa"/>
            <w:shd w:val="clear" w:color="auto" w:fill="FFFFFF" w:themeFill="background1"/>
          </w:tcPr>
          <w:p w:rsidR="00E42002" w:rsidRPr="00E42002" w:rsidRDefault="00E42002" w:rsidP="00E42002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  <w:t>GG, Writing data commentary, intro and conclusions for major papers</w:t>
            </w:r>
          </w:p>
        </w:tc>
        <w:tc>
          <w:tcPr>
            <w:tcW w:w="3510" w:type="dxa"/>
            <w:shd w:val="clear" w:color="auto" w:fill="FFFFFF" w:themeFill="background1"/>
          </w:tcPr>
          <w:p w:rsidR="00E42002" w:rsidRPr="00E42002" w:rsidRDefault="00E42002" w:rsidP="00E42002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  <w:t>Primary research completed</w:t>
            </w:r>
          </w:p>
        </w:tc>
      </w:tr>
      <w:tr w:rsidR="00E42002" w:rsidRPr="00E42002" w:rsidTr="0086272B">
        <w:tc>
          <w:tcPr>
            <w:tcW w:w="1202" w:type="dxa"/>
            <w:shd w:val="clear" w:color="auto" w:fill="8A9BB4"/>
          </w:tcPr>
          <w:p w:rsidR="00E42002" w:rsidRPr="00E42002" w:rsidRDefault="00E42002" w:rsidP="00E42002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  <w:t>W/</w:t>
            </w:r>
            <w:proofErr w:type="spellStart"/>
            <w:r w:rsidRPr="00E42002"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  <w:t>Th</w:t>
            </w:r>
            <w:proofErr w:type="spellEnd"/>
          </w:p>
        </w:tc>
        <w:tc>
          <w:tcPr>
            <w:tcW w:w="4288" w:type="dxa"/>
            <w:shd w:val="clear" w:color="auto" w:fill="FFFFFF" w:themeFill="background1"/>
          </w:tcPr>
          <w:p w:rsidR="00E42002" w:rsidRPr="00E42002" w:rsidRDefault="00E42002" w:rsidP="00E42002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  <w:t>Conferences – no regular classes</w:t>
            </w:r>
          </w:p>
        </w:tc>
        <w:tc>
          <w:tcPr>
            <w:tcW w:w="3510" w:type="dxa"/>
            <w:shd w:val="clear" w:color="auto" w:fill="FFFFFF" w:themeFill="background1"/>
          </w:tcPr>
          <w:p w:rsidR="00E42002" w:rsidRPr="00E42002" w:rsidRDefault="00E42002" w:rsidP="00E42002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b/>
                <w:color w:val="000000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  <w:t>Draft due at time of conference</w:t>
            </w:r>
          </w:p>
        </w:tc>
      </w:tr>
      <w:tr w:rsidR="00E42002" w:rsidRPr="00E42002" w:rsidTr="0086272B">
        <w:trPr>
          <w:trHeight w:val="210"/>
        </w:trPr>
        <w:tc>
          <w:tcPr>
            <w:tcW w:w="9000" w:type="dxa"/>
            <w:gridSpan w:val="3"/>
            <w:shd w:val="clear" w:color="auto" w:fill="5F497A" w:themeFill="accent4" w:themeFillShade="BF"/>
          </w:tcPr>
          <w:p w:rsidR="00E42002" w:rsidRPr="00E42002" w:rsidRDefault="00E42002" w:rsidP="00E42002">
            <w:pPr>
              <w:spacing w:after="0" w:line="252" w:lineRule="auto"/>
              <w:rPr>
                <w:rFonts w:ascii="High Tower Text" w:eastAsia="SimSun" w:hAnsi="High Tower Text" w:cs="BerlinSansFB-Reg"/>
                <w:b/>
                <w:color w:val="000000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  <w:t>WEEK 12 – April 4 - 8 – (no regular classes)</w:t>
            </w:r>
          </w:p>
        </w:tc>
      </w:tr>
      <w:tr w:rsidR="00E42002" w:rsidRPr="00E42002" w:rsidTr="0086272B">
        <w:trPr>
          <w:trHeight w:val="345"/>
        </w:trPr>
        <w:tc>
          <w:tcPr>
            <w:tcW w:w="1202" w:type="dxa"/>
            <w:shd w:val="clear" w:color="auto" w:fill="8A9BB4"/>
          </w:tcPr>
          <w:p w:rsidR="00E42002" w:rsidRPr="00E42002" w:rsidRDefault="00E42002" w:rsidP="00E42002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  <w:t>All week</w:t>
            </w:r>
          </w:p>
        </w:tc>
        <w:tc>
          <w:tcPr>
            <w:tcW w:w="4288" w:type="dxa"/>
            <w:shd w:val="clear" w:color="auto" w:fill="F2DBDB" w:themeFill="accent2" w:themeFillTint="33"/>
          </w:tcPr>
          <w:p w:rsidR="00E42002" w:rsidRPr="00E42002" w:rsidRDefault="00E42002" w:rsidP="00E42002">
            <w:pPr>
              <w:widowControl w:val="0"/>
              <w:autoSpaceDE w:val="0"/>
              <w:snapToGrid w:val="0"/>
              <w:spacing w:line="252" w:lineRule="auto"/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  <w:t>Conferences</w:t>
            </w:r>
          </w:p>
        </w:tc>
        <w:tc>
          <w:tcPr>
            <w:tcW w:w="3510" w:type="dxa"/>
            <w:shd w:val="clear" w:color="auto" w:fill="F2DBDB" w:themeFill="accent2" w:themeFillTint="33"/>
          </w:tcPr>
          <w:p w:rsidR="00E42002" w:rsidRPr="00E42002" w:rsidRDefault="00E42002" w:rsidP="00E42002">
            <w:pPr>
              <w:widowControl w:val="0"/>
              <w:autoSpaceDE w:val="0"/>
              <w:snapToGrid w:val="0"/>
              <w:spacing w:line="252" w:lineRule="auto"/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  <w:t>Draft due at time of conference</w:t>
            </w:r>
          </w:p>
        </w:tc>
      </w:tr>
      <w:tr w:rsidR="00E42002" w:rsidRPr="00E42002" w:rsidTr="0086272B">
        <w:tc>
          <w:tcPr>
            <w:tcW w:w="9000" w:type="dxa"/>
            <w:gridSpan w:val="3"/>
            <w:shd w:val="clear" w:color="auto" w:fill="5F497A" w:themeFill="accent4" w:themeFillShade="BF"/>
          </w:tcPr>
          <w:p w:rsidR="00E42002" w:rsidRPr="00E42002" w:rsidRDefault="00E42002" w:rsidP="00E42002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b/>
                <w:color w:val="000000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BerlinSansFB-Reg"/>
                <w:b/>
                <w:color w:val="000000"/>
                <w:kern w:val="2"/>
                <w:lang w:eastAsia="hi-IN" w:bidi="hi-IN"/>
              </w:rPr>
              <w:t>WEEK 13 – April 11 - 15</w:t>
            </w:r>
          </w:p>
        </w:tc>
      </w:tr>
      <w:tr w:rsidR="00E42002" w:rsidRPr="00E42002" w:rsidTr="0086272B">
        <w:tc>
          <w:tcPr>
            <w:tcW w:w="1202" w:type="dxa"/>
            <w:shd w:val="clear" w:color="auto" w:fill="8A9BB4"/>
          </w:tcPr>
          <w:p w:rsidR="00E42002" w:rsidRPr="00E42002" w:rsidRDefault="00E42002" w:rsidP="00E42002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  <w:t>M/T</w:t>
            </w:r>
          </w:p>
        </w:tc>
        <w:tc>
          <w:tcPr>
            <w:tcW w:w="4288" w:type="dxa"/>
            <w:shd w:val="clear" w:color="auto" w:fill="FFFFFF" w:themeFill="background1"/>
          </w:tcPr>
          <w:p w:rsidR="00E42002" w:rsidRPr="00E42002" w:rsidRDefault="00E42002" w:rsidP="00E42002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  <w:t>Exam 3</w:t>
            </w:r>
          </w:p>
        </w:tc>
        <w:tc>
          <w:tcPr>
            <w:tcW w:w="3510" w:type="dxa"/>
            <w:shd w:val="clear" w:color="auto" w:fill="FFFFFF" w:themeFill="background1"/>
          </w:tcPr>
          <w:p w:rsidR="00E42002" w:rsidRPr="00E42002" w:rsidRDefault="00E42002" w:rsidP="00E42002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  <w:t>Draft due on Bb for grading</w:t>
            </w:r>
          </w:p>
        </w:tc>
      </w:tr>
    </w:tbl>
    <w:p w:rsidR="00E42002" w:rsidRDefault="00E42002">
      <w:r>
        <w:t xml:space="preserve">  </w:t>
      </w:r>
    </w:p>
    <w:p w:rsidR="00E42002" w:rsidRDefault="00E42002">
      <w:r>
        <w:t>UNIT 4 – ALL SECTIONS</w:t>
      </w:r>
    </w:p>
    <w:tbl>
      <w:tblPr>
        <w:tblW w:w="0" w:type="auto"/>
        <w:tblInd w:w="14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202"/>
        <w:gridCol w:w="3899"/>
        <w:gridCol w:w="29"/>
        <w:gridCol w:w="3870"/>
      </w:tblGrid>
      <w:tr w:rsidR="00E42002" w:rsidRPr="00E42002" w:rsidTr="0086272B">
        <w:tc>
          <w:tcPr>
            <w:tcW w:w="1202" w:type="dxa"/>
            <w:shd w:val="clear" w:color="auto" w:fill="404F64"/>
            <w:hideMark/>
          </w:tcPr>
          <w:p w:rsidR="00E42002" w:rsidRPr="00E42002" w:rsidRDefault="00E42002" w:rsidP="00E42002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color w:val="FFFFFF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b/>
                <w:color w:val="FFFFFF"/>
                <w:kern w:val="2"/>
                <w:lang w:eastAsia="hi-IN" w:bidi="hi-IN"/>
              </w:rPr>
              <w:t>Unit 3</w:t>
            </w:r>
          </w:p>
        </w:tc>
        <w:tc>
          <w:tcPr>
            <w:tcW w:w="3928" w:type="dxa"/>
            <w:gridSpan w:val="2"/>
            <w:shd w:val="clear" w:color="auto" w:fill="404F64"/>
            <w:hideMark/>
          </w:tcPr>
          <w:p w:rsidR="00E42002" w:rsidRPr="00E42002" w:rsidRDefault="00E42002" w:rsidP="00E42002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color w:val="FFFFFF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b/>
                <w:color w:val="FFFFFF"/>
                <w:kern w:val="2"/>
                <w:lang w:eastAsia="hi-IN" w:bidi="hi-IN"/>
              </w:rPr>
              <w:t xml:space="preserve">Class </w:t>
            </w:r>
          </w:p>
        </w:tc>
        <w:tc>
          <w:tcPr>
            <w:tcW w:w="3870" w:type="dxa"/>
            <w:shd w:val="clear" w:color="auto" w:fill="404F64"/>
            <w:hideMark/>
          </w:tcPr>
          <w:p w:rsidR="00E42002" w:rsidRPr="00E42002" w:rsidRDefault="00E42002" w:rsidP="00E42002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color w:val="FFFFFF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b/>
                <w:color w:val="FFFFFF"/>
                <w:kern w:val="2"/>
                <w:lang w:eastAsia="hi-IN" w:bidi="hi-IN"/>
              </w:rPr>
              <w:t>Due</w:t>
            </w:r>
          </w:p>
        </w:tc>
      </w:tr>
      <w:tr w:rsidR="00E42002" w:rsidRPr="00E42002" w:rsidTr="0086272B">
        <w:tc>
          <w:tcPr>
            <w:tcW w:w="9000" w:type="dxa"/>
            <w:gridSpan w:val="4"/>
            <w:shd w:val="clear" w:color="auto" w:fill="5F497A" w:themeFill="accent4" w:themeFillShade="BF"/>
          </w:tcPr>
          <w:p w:rsidR="00E42002" w:rsidRPr="00E42002" w:rsidRDefault="00E42002" w:rsidP="00E42002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b/>
                <w:color w:val="000000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BerlinSansFB-Reg"/>
                <w:b/>
                <w:color w:val="000000"/>
                <w:kern w:val="2"/>
                <w:lang w:eastAsia="hi-IN" w:bidi="hi-IN"/>
              </w:rPr>
              <w:t>WEEK 13: April 11 - 15</w:t>
            </w:r>
          </w:p>
        </w:tc>
      </w:tr>
      <w:tr w:rsidR="00E42002" w:rsidRPr="00E42002" w:rsidTr="0086272B">
        <w:tc>
          <w:tcPr>
            <w:tcW w:w="1202" w:type="dxa"/>
            <w:shd w:val="clear" w:color="auto" w:fill="8A9BB4"/>
          </w:tcPr>
          <w:p w:rsidR="00E42002" w:rsidRPr="00E42002" w:rsidRDefault="00E42002" w:rsidP="00E42002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  <w:t>M/T</w:t>
            </w:r>
          </w:p>
        </w:tc>
        <w:tc>
          <w:tcPr>
            <w:tcW w:w="3928" w:type="dxa"/>
            <w:gridSpan w:val="2"/>
          </w:tcPr>
          <w:p w:rsidR="00E42002" w:rsidRPr="00E42002" w:rsidRDefault="00E42002" w:rsidP="00E42002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kern w:val="2"/>
                <w:lang w:eastAsia="hi-IN" w:bidi="hi-IN"/>
              </w:rPr>
              <w:t>Exam 3</w:t>
            </w:r>
          </w:p>
        </w:tc>
        <w:tc>
          <w:tcPr>
            <w:tcW w:w="3870" w:type="dxa"/>
          </w:tcPr>
          <w:p w:rsidR="00E42002" w:rsidRPr="00E42002" w:rsidRDefault="00E42002" w:rsidP="00E42002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  <w:t>Unit 3 due on Bb</w:t>
            </w:r>
          </w:p>
        </w:tc>
      </w:tr>
      <w:tr w:rsidR="00E42002" w:rsidRPr="00E42002" w:rsidTr="0086272B">
        <w:tc>
          <w:tcPr>
            <w:tcW w:w="1202" w:type="dxa"/>
            <w:shd w:val="clear" w:color="auto" w:fill="8A9BB4"/>
          </w:tcPr>
          <w:p w:rsidR="00E42002" w:rsidRPr="00E42002" w:rsidRDefault="00E42002" w:rsidP="00E42002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  <w:t>W/</w:t>
            </w:r>
            <w:proofErr w:type="spellStart"/>
            <w:r w:rsidRPr="00E42002"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  <w:t>Th</w:t>
            </w:r>
            <w:proofErr w:type="spellEnd"/>
          </w:p>
        </w:tc>
        <w:tc>
          <w:tcPr>
            <w:tcW w:w="3928" w:type="dxa"/>
            <w:gridSpan w:val="2"/>
          </w:tcPr>
          <w:p w:rsidR="00E42002" w:rsidRPr="00E42002" w:rsidRDefault="00E42002" w:rsidP="00E42002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kern w:val="2"/>
                <w:lang w:eastAsia="hi-IN" w:bidi="hi-IN"/>
              </w:rPr>
              <w:t>Style: CRAP, Unit 4, visual rhetoric, evaluations</w:t>
            </w:r>
          </w:p>
        </w:tc>
        <w:tc>
          <w:tcPr>
            <w:tcW w:w="3870" w:type="dxa"/>
          </w:tcPr>
          <w:p w:rsidR="00E42002" w:rsidRPr="00E42002" w:rsidRDefault="00E42002" w:rsidP="00E42002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kern w:val="2"/>
                <w:lang w:eastAsia="hi-IN" w:bidi="hi-IN"/>
              </w:rPr>
              <w:t>Read Williams</w:t>
            </w:r>
          </w:p>
        </w:tc>
      </w:tr>
      <w:tr w:rsidR="00E42002" w:rsidRPr="00E42002" w:rsidTr="0086272B">
        <w:tc>
          <w:tcPr>
            <w:tcW w:w="9000" w:type="dxa"/>
            <w:gridSpan w:val="4"/>
            <w:shd w:val="clear" w:color="auto" w:fill="5F497A" w:themeFill="accent4" w:themeFillShade="BF"/>
          </w:tcPr>
          <w:p w:rsidR="00E42002" w:rsidRPr="00E42002" w:rsidRDefault="00E42002" w:rsidP="00E42002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b/>
                <w:color w:val="000000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BerlinSansFB-Reg"/>
                <w:b/>
                <w:color w:val="000000"/>
                <w:kern w:val="2"/>
                <w:lang w:eastAsia="hi-IN" w:bidi="hi-IN"/>
              </w:rPr>
              <w:t>WEEK 14: April 18 - 22</w:t>
            </w:r>
          </w:p>
        </w:tc>
      </w:tr>
      <w:tr w:rsidR="00E42002" w:rsidRPr="00E42002" w:rsidTr="0086272B">
        <w:tc>
          <w:tcPr>
            <w:tcW w:w="1202" w:type="dxa"/>
            <w:shd w:val="clear" w:color="auto" w:fill="8A9BB4"/>
          </w:tcPr>
          <w:p w:rsidR="00E42002" w:rsidRPr="00E42002" w:rsidRDefault="00E42002" w:rsidP="00E42002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  <w:t>M/T</w:t>
            </w:r>
          </w:p>
        </w:tc>
        <w:tc>
          <w:tcPr>
            <w:tcW w:w="3899" w:type="dxa"/>
            <w:shd w:val="clear" w:color="auto" w:fill="F2DBDB" w:themeFill="accent2" w:themeFillTint="33"/>
          </w:tcPr>
          <w:p w:rsidR="00E42002" w:rsidRPr="00E42002" w:rsidRDefault="00E42002" w:rsidP="00E42002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  <w:t>GG, Finding samples, writing evaluations</w:t>
            </w:r>
          </w:p>
        </w:tc>
        <w:tc>
          <w:tcPr>
            <w:tcW w:w="3899" w:type="dxa"/>
            <w:gridSpan w:val="2"/>
            <w:shd w:val="clear" w:color="auto" w:fill="F2DBDB" w:themeFill="accent2" w:themeFillTint="33"/>
          </w:tcPr>
          <w:p w:rsidR="00E42002" w:rsidRPr="00E42002" w:rsidRDefault="00E42002" w:rsidP="00E42002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  <w:t>project plan complete for approval</w:t>
            </w:r>
          </w:p>
        </w:tc>
      </w:tr>
      <w:tr w:rsidR="00E42002" w:rsidRPr="00E42002" w:rsidTr="0086272B">
        <w:tc>
          <w:tcPr>
            <w:tcW w:w="1202" w:type="dxa"/>
            <w:shd w:val="clear" w:color="auto" w:fill="8A9BB4"/>
          </w:tcPr>
          <w:p w:rsidR="00E42002" w:rsidRPr="00E42002" w:rsidRDefault="00E42002" w:rsidP="00E42002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  <w:t>W/</w:t>
            </w:r>
            <w:proofErr w:type="spellStart"/>
            <w:r w:rsidRPr="00E42002"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  <w:t>Th</w:t>
            </w:r>
            <w:proofErr w:type="spellEnd"/>
          </w:p>
        </w:tc>
        <w:tc>
          <w:tcPr>
            <w:tcW w:w="3899" w:type="dxa"/>
            <w:shd w:val="clear" w:color="auto" w:fill="F2DBDB" w:themeFill="accent2" w:themeFillTint="33"/>
          </w:tcPr>
          <w:p w:rsidR="00E42002" w:rsidRPr="00E42002" w:rsidRDefault="00E42002" w:rsidP="00E42002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  <w:t>Style: color, Work on projects</w:t>
            </w:r>
          </w:p>
        </w:tc>
        <w:tc>
          <w:tcPr>
            <w:tcW w:w="3899" w:type="dxa"/>
            <w:gridSpan w:val="2"/>
            <w:shd w:val="clear" w:color="auto" w:fill="F2DBDB" w:themeFill="accent2" w:themeFillTint="33"/>
          </w:tcPr>
          <w:p w:rsidR="00E42002" w:rsidRPr="00E42002" w:rsidRDefault="00E42002" w:rsidP="00E42002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  <w:t>4-page evaluation due</w:t>
            </w:r>
          </w:p>
        </w:tc>
      </w:tr>
      <w:tr w:rsidR="00E42002" w:rsidRPr="00E42002" w:rsidTr="0086272B">
        <w:tc>
          <w:tcPr>
            <w:tcW w:w="9000" w:type="dxa"/>
            <w:gridSpan w:val="4"/>
            <w:shd w:val="clear" w:color="auto" w:fill="5F497A" w:themeFill="accent4" w:themeFillShade="BF"/>
          </w:tcPr>
          <w:p w:rsidR="00E42002" w:rsidRPr="00E42002" w:rsidRDefault="00E42002" w:rsidP="00E42002">
            <w:pPr>
              <w:widowControl w:val="0"/>
              <w:autoSpaceDE w:val="0"/>
              <w:snapToGrid w:val="0"/>
              <w:spacing w:after="0" w:line="240" w:lineRule="auto"/>
              <w:rPr>
                <w:rFonts w:ascii="High Tower Text" w:eastAsia="SimSun" w:hAnsi="High Tower Text" w:cs="BerlinSansFB-Reg"/>
                <w:b/>
                <w:color w:val="000000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BerlinSansFB-Reg"/>
                <w:b/>
                <w:color w:val="000000"/>
                <w:kern w:val="2"/>
                <w:lang w:eastAsia="hi-IN" w:bidi="hi-IN"/>
              </w:rPr>
              <w:t>WEEK 15: April 25 - 29</w:t>
            </w:r>
          </w:p>
        </w:tc>
      </w:tr>
      <w:tr w:rsidR="00E42002" w:rsidRPr="00E42002" w:rsidTr="0086272B">
        <w:tc>
          <w:tcPr>
            <w:tcW w:w="1202" w:type="dxa"/>
            <w:shd w:val="clear" w:color="auto" w:fill="8A9BB4"/>
          </w:tcPr>
          <w:p w:rsidR="00E42002" w:rsidRPr="00E42002" w:rsidRDefault="00E42002" w:rsidP="00E42002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  <w:t>M/T</w:t>
            </w:r>
          </w:p>
        </w:tc>
        <w:tc>
          <w:tcPr>
            <w:tcW w:w="3899" w:type="dxa"/>
            <w:shd w:val="clear" w:color="auto" w:fill="FFFFFF" w:themeFill="background1"/>
          </w:tcPr>
          <w:p w:rsidR="00E42002" w:rsidRPr="00E42002" w:rsidRDefault="00E42002" w:rsidP="00E42002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  <w:t>GG, Take home Exam, Work on projects</w:t>
            </w:r>
          </w:p>
        </w:tc>
        <w:tc>
          <w:tcPr>
            <w:tcW w:w="3899" w:type="dxa"/>
            <w:gridSpan w:val="2"/>
            <w:shd w:val="clear" w:color="auto" w:fill="FFFFFF" w:themeFill="background1"/>
          </w:tcPr>
          <w:p w:rsidR="00E42002" w:rsidRPr="00E42002" w:rsidRDefault="00E42002" w:rsidP="00E42002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</w:pPr>
          </w:p>
        </w:tc>
      </w:tr>
      <w:tr w:rsidR="00E42002" w:rsidRPr="00E42002" w:rsidTr="0086272B">
        <w:tc>
          <w:tcPr>
            <w:tcW w:w="1202" w:type="dxa"/>
            <w:shd w:val="clear" w:color="auto" w:fill="8A9BB4"/>
          </w:tcPr>
          <w:p w:rsidR="00E42002" w:rsidRPr="00E42002" w:rsidRDefault="00E42002" w:rsidP="00E42002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  <w:t>W/</w:t>
            </w:r>
            <w:proofErr w:type="spellStart"/>
            <w:r w:rsidRPr="00E42002"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  <w:t>Th</w:t>
            </w:r>
            <w:proofErr w:type="spellEnd"/>
          </w:p>
        </w:tc>
        <w:tc>
          <w:tcPr>
            <w:tcW w:w="3899" w:type="dxa"/>
            <w:shd w:val="clear" w:color="auto" w:fill="FFFFFF" w:themeFill="background1"/>
          </w:tcPr>
          <w:p w:rsidR="00E42002" w:rsidRPr="00E42002" w:rsidRDefault="00E42002" w:rsidP="00E42002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kern w:val="2"/>
                <w:lang w:eastAsia="hi-IN" w:bidi="hi-IN"/>
              </w:rPr>
              <w:t>Peer review</w:t>
            </w:r>
          </w:p>
        </w:tc>
        <w:tc>
          <w:tcPr>
            <w:tcW w:w="3899" w:type="dxa"/>
            <w:gridSpan w:val="2"/>
            <w:shd w:val="clear" w:color="auto" w:fill="FFFFFF" w:themeFill="background1"/>
          </w:tcPr>
          <w:p w:rsidR="00E42002" w:rsidRPr="00E42002" w:rsidRDefault="00E42002" w:rsidP="00E42002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kern w:val="2"/>
                <w:lang w:eastAsia="hi-IN" w:bidi="hi-IN"/>
              </w:rPr>
              <w:t xml:space="preserve">Visual argument due for peer review </w:t>
            </w:r>
          </w:p>
          <w:p w:rsidR="00E42002" w:rsidRPr="00E42002" w:rsidRDefault="00E42002" w:rsidP="00E42002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Mangal"/>
                <w:kern w:val="2"/>
                <w:lang w:eastAsia="hi-IN" w:bidi="hi-IN"/>
              </w:rPr>
              <w:t>Due on Bb for grading Midnight Friday</w:t>
            </w:r>
          </w:p>
        </w:tc>
      </w:tr>
      <w:tr w:rsidR="00E42002" w:rsidRPr="00E42002" w:rsidTr="0086272B">
        <w:tc>
          <w:tcPr>
            <w:tcW w:w="9000" w:type="dxa"/>
            <w:gridSpan w:val="4"/>
            <w:shd w:val="clear" w:color="auto" w:fill="5F497A" w:themeFill="accent4" w:themeFillShade="BF"/>
          </w:tcPr>
          <w:p w:rsidR="00E42002" w:rsidRPr="00E42002" w:rsidRDefault="00E42002" w:rsidP="00E42002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BerlinSansFB-Reg"/>
                <w:b/>
                <w:color w:val="000000"/>
                <w:kern w:val="2"/>
                <w:lang w:eastAsia="hi-IN" w:bidi="hi-IN"/>
              </w:rPr>
              <w:t>WEEK 16: May 2 - 6</w:t>
            </w:r>
          </w:p>
        </w:tc>
      </w:tr>
      <w:tr w:rsidR="00E42002" w:rsidRPr="00E42002" w:rsidTr="0086272B">
        <w:tc>
          <w:tcPr>
            <w:tcW w:w="1202" w:type="dxa"/>
            <w:shd w:val="clear" w:color="auto" w:fill="8A9BB4"/>
          </w:tcPr>
          <w:p w:rsidR="00E42002" w:rsidRPr="00E42002" w:rsidRDefault="00E42002" w:rsidP="00E42002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</w:pPr>
          </w:p>
        </w:tc>
        <w:tc>
          <w:tcPr>
            <w:tcW w:w="7798" w:type="dxa"/>
            <w:gridSpan w:val="3"/>
            <w:shd w:val="clear" w:color="auto" w:fill="F2DBDB" w:themeFill="accent2" w:themeFillTint="33"/>
          </w:tcPr>
          <w:p w:rsidR="00E42002" w:rsidRPr="00E42002" w:rsidRDefault="00E42002" w:rsidP="00E42002">
            <w:pPr>
              <w:widowControl w:val="0"/>
              <w:suppressLineNumbers/>
              <w:snapToGrid w:val="0"/>
              <w:spacing w:after="0" w:line="240" w:lineRule="auto"/>
              <w:rPr>
                <w:rFonts w:ascii="High Tower Text" w:eastAsia="SimSun" w:hAnsi="High Tower Text" w:cs="Mangal"/>
                <w:b/>
                <w:kern w:val="2"/>
                <w:lang w:eastAsia="hi-IN" w:bidi="hi-IN"/>
              </w:rPr>
            </w:pPr>
            <w:r w:rsidRPr="00E42002">
              <w:rPr>
                <w:rFonts w:ascii="High Tower Text" w:eastAsia="SimSun" w:hAnsi="High Tower Text" w:cs="BerlinSansFB-Reg"/>
                <w:color w:val="000000"/>
                <w:kern w:val="2"/>
                <w:lang w:eastAsia="hi-IN" w:bidi="hi-IN"/>
              </w:rPr>
              <w:t>FINALS DAY – Show and Tell of your projects</w:t>
            </w:r>
          </w:p>
        </w:tc>
      </w:tr>
    </w:tbl>
    <w:p w:rsidR="00E42002" w:rsidRDefault="00E42002">
      <w:bookmarkStart w:id="0" w:name="_GoBack"/>
      <w:bookmarkEnd w:id="0"/>
    </w:p>
    <w:sectPr w:rsidR="00E420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BerlinSansFB-Reg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B4B"/>
    <w:rsid w:val="001A5B4B"/>
    <w:rsid w:val="00355702"/>
    <w:rsid w:val="003A14EE"/>
    <w:rsid w:val="0058611E"/>
    <w:rsid w:val="00A34221"/>
    <w:rsid w:val="00E42002"/>
    <w:rsid w:val="00FA36CC"/>
    <w:rsid w:val="00FA4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W</dc:creator>
  <cp:keywords/>
  <dc:description/>
  <cp:lastModifiedBy>Dr. W</cp:lastModifiedBy>
  <cp:revision>2</cp:revision>
  <dcterms:created xsi:type="dcterms:W3CDTF">2016-01-05T22:27:00Z</dcterms:created>
  <dcterms:modified xsi:type="dcterms:W3CDTF">2016-01-07T18:40:00Z</dcterms:modified>
</cp:coreProperties>
</file>